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C61475" w14:textId="570A216A" w:rsidR="00147426" w:rsidRPr="00EC7915" w:rsidRDefault="00B646EC" w:rsidP="00147426">
      <w:pPr>
        <w:spacing w:line="276" w:lineRule="auto"/>
        <w:ind w:left="6237"/>
        <w:rPr>
          <w:rFonts w:ascii="Arial" w:eastAsia="Arial" w:hAnsi="Arial" w:cs="Arial"/>
          <w:sz w:val="20"/>
          <w:lang w:val="pl-PL"/>
        </w:rPr>
      </w:pPr>
      <w:r w:rsidRPr="00EC7915">
        <w:rPr>
          <w:rFonts w:ascii="Arial" w:hAnsi="Arial" w:cs="Arial"/>
          <w:noProof/>
          <w:sz w:val="20"/>
          <w:lang w:val="pl-PL" w:eastAsia="pl-PL"/>
        </w:rPr>
        <w:drawing>
          <wp:anchor distT="0" distB="0" distL="114300" distR="114300" simplePos="0" relativeHeight="251658240" behindDoc="1" locked="0" layoutInCell="1" allowOverlap="1" wp14:anchorId="06176B60" wp14:editId="3AB0B7B3">
            <wp:simplePos x="0" y="0"/>
            <wp:positionH relativeFrom="margin">
              <wp:align>left</wp:align>
            </wp:positionH>
            <wp:positionV relativeFrom="paragraph">
              <wp:posOffset>11430</wp:posOffset>
            </wp:positionV>
            <wp:extent cx="2112563" cy="1127760"/>
            <wp:effectExtent l="0" t="0" r="2540" b="0"/>
            <wp:wrapNone/>
            <wp:docPr id="5" name="Picture 5" descr="A close up of a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Logo_01_300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12563" cy="11277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 wp14:anchorId="47360BFD" wp14:editId="59887BB2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1150620" cy="1066800"/>
            <wp:effectExtent l="0" t="0" r="0" b="0"/>
            <wp:wrapTight wrapText="bothSides">
              <wp:wrapPolygon edited="0">
                <wp:start x="0" y="0"/>
                <wp:lineTo x="0" y="21214"/>
                <wp:lineTo x="21099" y="21214"/>
                <wp:lineTo x="21099" y="0"/>
                <wp:lineTo x="0" y="0"/>
              </wp:wrapPolygon>
            </wp:wrapTight>
            <wp:docPr id="1783454319" name="image5.png" descr="Obraz zawierający tekst, Czcionka&#10;&#10;Zawartość wygenerowana przez AI może być niepoprawna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png" descr="Obraz zawierający tekst, Czcionka&#10;&#10;Zawartość wygenerowana przez AI może być niepoprawna.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50620" cy="10668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050BB9FA" w14:textId="77777777" w:rsidR="00147426" w:rsidRPr="00EC7915" w:rsidRDefault="00147426" w:rsidP="00147426">
      <w:pPr>
        <w:spacing w:line="276" w:lineRule="auto"/>
        <w:ind w:left="6237"/>
        <w:rPr>
          <w:rFonts w:ascii="Arial" w:eastAsia="Arial" w:hAnsi="Arial" w:cs="Arial"/>
          <w:sz w:val="20"/>
          <w:lang w:val="pl-PL"/>
        </w:rPr>
      </w:pPr>
    </w:p>
    <w:p w14:paraId="2DEA6DD5" w14:textId="77777777" w:rsidR="00EC7915" w:rsidRPr="00EC7915" w:rsidRDefault="00EC7915" w:rsidP="00EC7915">
      <w:pPr>
        <w:spacing w:line="276" w:lineRule="auto"/>
        <w:ind w:left="1134" w:hanging="1134"/>
        <w:rPr>
          <w:rFonts w:ascii="Arial" w:eastAsia="Arial" w:hAnsi="Arial" w:cs="Arial"/>
          <w:sz w:val="20"/>
          <w:lang w:val="pl-PL"/>
        </w:rPr>
      </w:pPr>
    </w:p>
    <w:p w14:paraId="15845F32" w14:textId="77777777" w:rsidR="00EC7915" w:rsidRPr="00EC7915" w:rsidRDefault="00EC7915" w:rsidP="00EC7915">
      <w:pPr>
        <w:spacing w:line="276" w:lineRule="auto"/>
        <w:ind w:left="1134" w:hanging="1134"/>
        <w:rPr>
          <w:rFonts w:ascii="Arial" w:eastAsia="Arial" w:hAnsi="Arial" w:cs="Arial"/>
          <w:sz w:val="20"/>
          <w:lang w:val="pl-PL"/>
        </w:rPr>
      </w:pPr>
    </w:p>
    <w:p w14:paraId="1244BA56" w14:textId="77777777" w:rsidR="00EC7915" w:rsidRDefault="00EC7915" w:rsidP="00EC7915">
      <w:pPr>
        <w:spacing w:line="276" w:lineRule="auto"/>
        <w:ind w:left="1134" w:hanging="1134"/>
        <w:rPr>
          <w:rFonts w:ascii="Arial" w:eastAsia="Arial" w:hAnsi="Arial" w:cs="Arial"/>
          <w:sz w:val="20"/>
          <w:lang w:val="pl-PL"/>
        </w:rPr>
      </w:pPr>
    </w:p>
    <w:p w14:paraId="3C854EE4" w14:textId="77777777" w:rsidR="007C3D1D" w:rsidRDefault="007C3D1D" w:rsidP="00EC7915">
      <w:pPr>
        <w:spacing w:line="276" w:lineRule="auto"/>
        <w:ind w:left="1134" w:hanging="1134"/>
        <w:rPr>
          <w:rFonts w:ascii="Arial" w:eastAsia="Arial" w:hAnsi="Arial" w:cs="Arial"/>
          <w:sz w:val="20"/>
          <w:lang w:val="pl-PL"/>
        </w:rPr>
      </w:pPr>
    </w:p>
    <w:p w14:paraId="7E288514" w14:textId="77777777" w:rsidR="00B646EC" w:rsidRDefault="00B646EC" w:rsidP="00EC7915">
      <w:pPr>
        <w:spacing w:line="276" w:lineRule="auto"/>
        <w:ind w:left="1134" w:hanging="1134"/>
        <w:rPr>
          <w:rFonts w:ascii="Arial" w:eastAsia="Arial" w:hAnsi="Arial" w:cs="Arial"/>
          <w:sz w:val="20"/>
          <w:lang w:val="pl-PL"/>
        </w:rPr>
      </w:pPr>
    </w:p>
    <w:p w14:paraId="6FC6AF28" w14:textId="77777777" w:rsidR="00B646EC" w:rsidRDefault="00B646EC" w:rsidP="00EC7915">
      <w:pPr>
        <w:spacing w:line="276" w:lineRule="auto"/>
        <w:ind w:left="1134" w:hanging="1134"/>
        <w:rPr>
          <w:rFonts w:ascii="Arial" w:eastAsia="Arial" w:hAnsi="Arial" w:cs="Arial"/>
          <w:sz w:val="20"/>
          <w:lang w:val="pl-PL"/>
        </w:rPr>
      </w:pPr>
    </w:p>
    <w:p w14:paraId="6DA9DF1D" w14:textId="77777777" w:rsidR="00B646EC" w:rsidRPr="00B646EC" w:rsidRDefault="00B646EC" w:rsidP="00B646EC">
      <w:pPr>
        <w:spacing w:line="360" w:lineRule="auto"/>
        <w:rPr>
          <w:rFonts w:ascii="Calibri" w:hAnsi="Calibri" w:cs="Calibri"/>
          <w:b/>
          <w:sz w:val="24"/>
          <w:szCs w:val="24"/>
        </w:rPr>
      </w:pPr>
      <w:proofErr w:type="spellStart"/>
      <w:r w:rsidRPr="00B646EC">
        <w:rPr>
          <w:rFonts w:ascii="Calibri" w:hAnsi="Calibri" w:cs="Calibri"/>
          <w:b/>
          <w:i/>
          <w:iCs/>
          <w:sz w:val="24"/>
          <w:szCs w:val="24"/>
        </w:rPr>
        <w:t>Języki</w:t>
      </w:r>
      <w:proofErr w:type="spellEnd"/>
      <w:r w:rsidRPr="00B646EC">
        <w:rPr>
          <w:rFonts w:ascii="Calibri" w:hAnsi="Calibri" w:cs="Calibri"/>
          <w:b/>
          <w:i/>
          <w:iCs/>
          <w:sz w:val="24"/>
          <w:szCs w:val="24"/>
        </w:rPr>
        <w:t xml:space="preserve"> z </w:t>
      </w:r>
      <w:proofErr w:type="spellStart"/>
      <w:r w:rsidRPr="00B646EC">
        <w:rPr>
          <w:rFonts w:ascii="Calibri" w:hAnsi="Calibri" w:cs="Calibri"/>
          <w:b/>
          <w:i/>
          <w:iCs/>
          <w:sz w:val="24"/>
          <w:szCs w:val="24"/>
        </w:rPr>
        <w:t>wody</w:t>
      </w:r>
      <w:proofErr w:type="spellEnd"/>
      <w:r w:rsidRPr="00B646EC">
        <w:rPr>
          <w:rFonts w:ascii="Calibri" w:hAnsi="Calibri" w:cs="Calibri"/>
          <w:b/>
          <w:sz w:val="24"/>
          <w:szCs w:val="24"/>
        </w:rPr>
        <w:t xml:space="preserve"> </w:t>
      </w:r>
      <w:r w:rsidRPr="00B646EC">
        <w:rPr>
          <w:rFonts w:ascii="Calibri" w:hAnsi="Calibri" w:cs="Calibri"/>
          <w:b/>
          <w:bCs/>
          <w:sz w:val="24"/>
          <w:szCs w:val="24"/>
        </w:rPr>
        <w:t>–</w:t>
      </w:r>
      <w:r w:rsidRPr="00B646EC">
        <w:rPr>
          <w:rFonts w:ascii="Calibri" w:hAnsi="Calibri" w:cs="Calibri"/>
          <w:b/>
          <w:sz w:val="24"/>
          <w:szCs w:val="24"/>
        </w:rPr>
        <w:t xml:space="preserve"> </w:t>
      </w:r>
      <w:proofErr w:type="spellStart"/>
      <w:r w:rsidRPr="00B646EC">
        <w:rPr>
          <w:rFonts w:ascii="Calibri" w:hAnsi="Calibri" w:cs="Calibri"/>
          <w:b/>
          <w:sz w:val="24"/>
          <w:szCs w:val="24"/>
        </w:rPr>
        <w:t>wystawa</w:t>
      </w:r>
      <w:proofErr w:type="spellEnd"/>
      <w:r w:rsidRPr="00B646EC">
        <w:rPr>
          <w:rFonts w:ascii="Calibri" w:hAnsi="Calibri" w:cs="Calibri"/>
          <w:b/>
          <w:sz w:val="24"/>
          <w:szCs w:val="24"/>
        </w:rPr>
        <w:t xml:space="preserve"> w </w:t>
      </w:r>
      <w:proofErr w:type="spellStart"/>
      <w:r w:rsidRPr="00B646EC">
        <w:rPr>
          <w:rFonts w:ascii="Calibri" w:hAnsi="Calibri" w:cs="Calibri"/>
          <w:b/>
          <w:sz w:val="24"/>
          <w:szCs w:val="24"/>
        </w:rPr>
        <w:t>Pawilonie</w:t>
      </w:r>
      <w:proofErr w:type="spellEnd"/>
      <w:r w:rsidRPr="00B646EC">
        <w:rPr>
          <w:rFonts w:ascii="Calibri" w:hAnsi="Calibri" w:cs="Calibri"/>
          <w:b/>
          <w:sz w:val="24"/>
          <w:szCs w:val="24"/>
        </w:rPr>
        <w:t xml:space="preserve"> </w:t>
      </w:r>
      <w:proofErr w:type="spellStart"/>
      <w:r w:rsidRPr="00B646EC">
        <w:rPr>
          <w:rFonts w:ascii="Calibri" w:hAnsi="Calibri" w:cs="Calibri"/>
          <w:b/>
          <w:sz w:val="24"/>
          <w:szCs w:val="24"/>
        </w:rPr>
        <w:t>Polskim</w:t>
      </w:r>
      <w:proofErr w:type="spellEnd"/>
      <w:r w:rsidRPr="00B646EC">
        <w:rPr>
          <w:rFonts w:ascii="Calibri" w:hAnsi="Calibri" w:cs="Calibri"/>
          <w:b/>
          <w:sz w:val="24"/>
          <w:szCs w:val="24"/>
        </w:rPr>
        <w:t xml:space="preserve"> </w:t>
      </w:r>
      <w:proofErr w:type="spellStart"/>
      <w:r w:rsidRPr="00B646EC">
        <w:rPr>
          <w:rFonts w:ascii="Calibri" w:hAnsi="Calibri" w:cs="Calibri"/>
          <w:b/>
          <w:sz w:val="24"/>
          <w:szCs w:val="24"/>
        </w:rPr>
        <w:t>na</w:t>
      </w:r>
      <w:proofErr w:type="spellEnd"/>
      <w:r w:rsidRPr="00B646EC">
        <w:rPr>
          <w:rFonts w:ascii="Calibri" w:hAnsi="Calibri" w:cs="Calibri"/>
          <w:b/>
          <w:sz w:val="24"/>
          <w:szCs w:val="24"/>
        </w:rPr>
        <w:t xml:space="preserve"> 61. </w:t>
      </w:r>
      <w:proofErr w:type="spellStart"/>
      <w:r w:rsidRPr="00B646EC">
        <w:rPr>
          <w:rFonts w:ascii="Calibri" w:hAnsi="Calibri" w:cs="Calibri"/>
          <w:b/>
          <w:sz w:val="24"/>
          <w:szCs w:val="24"/>
        </w:rPr>
        <w:t>Międzynarodowej</w:t>
      </w:r>
      <w:proofErr w:type="spellEnd"/>
      <w:r w:rsidRPr="00B646EC">
        <w:rPr>
          <w:rFonts w:ascii="Calibri" w:hAnsi="Calibri" w:cs="Calibri"/>
          <w:b/>
          <w:sz w:val="24"/>
          <w:szCs w:val="24"/>
        </w:rPr>
        <w:t xml:space="preserve"> </w:t>
      </w:r>
      <w:proofErr w:type="spellStart"/>
      <w:r w:rsidRPr="00B646EC">
        <w:rPr>
          <w:rFonts w:ascii="Calibri" w:hAnsi="Calibri" w:cs="Calibri"/>
          <w:b/>
          <w:sz w:val="24"/>
          <w:szCs w:val="24"/>
        </w:rPr>
        <w:t>Wystawie</w:t>
      </w:r>
      <w:proofErr w:type="spellEnd"/>
      <w:r w:rsidRPr="00B646EC">
        <w:rPr>
          <w:rFonts w:ascii="Calibri" w:hAnsi="Calibri" w:cs="Calibri"/>
          <w:b/>
          <w:sz w:val="24"/>
          <w:szCs w:val="24"/>
        </w:rPr>
        <w:t xml:space="preserve"> Sztuki w Wenecji</w:t>
      </w:r>
    </w:p>
    <w:p w14:paraId="28E15F7C" w14:textId="77777777" w:rsidR="00B646EC" w:rsidRPr="008A1D3C" w:rsidRDefault="00B646EC" w:rsidP="00B646EC">
      <w:pPr>
        <w:spacing w:line="360" w:lineRule="auto"/>
        <w:jc w:val="center"/>
        <w:rPr>
          <w:rFonts w:ascii="Calibri" w:hAnsi="Calibri" w:cs="Calibri"/>
          <w:b/>
        </w:rPr>
      </w:pPr>
    </w:p>
    <w:p w14:paraId="6918ECF0" w14:textId="77777777" w:rsidR="00B646EC" w:rsidRPr="008A1D3C" w:rsidRDefault="00B646EC" w:rsidP="00B646EC">
      <w:pPr>
        <w:spacing w:after="0" w:line="360" w:lineRule="auto"/>
        <w:jc w:val="both"/>
        <w:rPr>
          <w:rFonts w:ascii="Calibri" w:hAnsi="Calibri" w:cs="Calibri"/>
          <w:b/>
          <w:bCs/>
        </w:rPr>
      </w:pPr>
      <w:proofErr w:type="spellStart"/>
      <w:r w:rsidRPr="008A1D3C">
        <w:rPr>
          <w:rFonts w:ascii="Calibri" w:hAnsi="Calibri" w:cs="Calibri"/>
          <w:b/>
          <w:bCs/>
          <w:i/>
          <w:iCs/>
        </w:rPr>
        <w:t>Języki</w:t>
      </w:r>
      <w:proofErr w:type="spellEnd"/>
      <w:r w:rsidRPr="008A1D3C">
        <w:rPr>
          <w:rFonts w:ascii="Calibri" w:hAnsi="Calibri" w:cs="Calibri"/>
          <w:b/>
          <w:bCs/>
          <w:i/>
          <w:iCs/>
        </w:rPr>
        <w:t xml:space="preserve"> z </w:t>
      </w:r>
      <w:proofErr w:type="spellStart"/>
      <w:r w:rsidRPr="008A1D3C">
        <w:rPr>
          <w:rFonts w:ascii="Calibri" w:hAnsi="Calibri" w:cs="Calibri"/>
          <w:b/>
          <w:bCs/>
          <w:i/>
          <w:iCs/>
        </w:rPr>
        <w:t>wody</w:t>
      </w:r>
      <w:proofErr w:type="spellEnd"/>
      <w:r w:rsidRPr="008A1D3C">
        <w:rPr>
          <w:rFonts w:ascii="Calibri" w:hAnsi="Calibri" w:cs="Calibri"/>
          <w:b/>
          <w:bCs/>
        </w:rPr>
        <w:t xml:space="preserve"> to </w:t>
      </w:r>
      <w:proofErr w:type="spellStart"/>
      <w:r w:rsidRPr="008A1D3C">
        <w:rPr>
          <w:rFonts w:ascii="Calibri" w:hAnsi="Calibri" w:cs="Calibri"/>
          <w:b/>
          <w:bCs/>
        </w:rPr>
        <w:t>instalacja</w:t>
      </w:r>
      <w:proofErr w:type="spellEnd"/>
      <w:r w:rsidRPr="008A1D3C">
        <w:rPr>
          <w:rFonts w:ascii="Calibri" w:hAnsi="Calibri" w:cs="Calibri"/>
          <w:b/>
          <w:bCs/>
        </w:rPr>
        <w:t xml:space="preserve"> audio</w:t>
      </w:r>
      <w:r>
        <w:rPr>
          <w:rFonts w:ascii="Calibri" w:hAnsi="Calibri" w:cs="Calibri"/>
          <w:b/>
          <w:bCs/>
        </w:rPr>
        <w:t>-</w:t>
      </w:r>
      <w:proofErr w:type="spellStart"/>
      <w:r>
        <w:rPr>
          <w:rFonts w:ascii="Calibri" w:hAnsi="Calibri" w:cs="Calibri"/>
          <w:b/>
          <w:bCs/>
        </w:rPr>
        <w:t>wideo</w:t>
      </w:r>
      <w:proofErr w:type="spellEnd"/>
      <w:r>
        <w:rPr>
          <w:rFonts w:ascii="Calibri" w:hAnsi="Calibri" w:cs="Calibri"/>
          <w:b/>
          <w:bCs/>
        </w:rPr>
        <w:t xml:space="preserve"> </w:t>
      </w:r>
      <w:proofErr w:type="spellStart"/>
      <w:r w:rsidRPr="008A1D3C">
        <w:rPr>
          <w:rFonts w:ascii="Calibri" w:hAnsi="Calibri" w:cs="Calibri"/>
          <w:b/>
          <w:bCs/>
        </w:rPr>
        <w:t>autorstwa</w:t>
      </w:r>
      <w:proofErr w:type="spellEnd"/>
      <w:r w:rsidRPr="008A1D3C">
        <w:rPr>
          <w:rFonts w:ascii="Calibri" w:hAnsi="Calibri" w:cs="Calibri"/>
          <w:b/>
          <w:bCs/>
        </w:rPr>
        <w:t xml:space="preserve"> </w:t>
      </w:r>
      <w:proofErr w:type="spellStart"/>
      <w:r w:rsidRPr="008A1D3C">
        <w:rPr>
          <w:rFonts w:ascii="Calibri" w:hAnsi="Calibri" w:cs="Calibri"/>
          <w:b/>
          <w:bCs/>
        </w:rPr>
        <w:t>Bogny</w:t>
      </w:r>
      <w:proofErr w:type="spellEnd"/>
      <w:r w:rsidRPr="008A1D3C">
        <w:rPr>
          <w:rFonts w:ascii="Calibri" w:hAnsi="Calibri" w:cs="Calibri"/>
          <w:b/>
          <w:bCs/>
        </w:rPr>
        <w:t xml:space="preserve"> </w:t>
      </w:r>
      <w:proofErr w:type="spellStart"/>
      <w:r w:rsidRPr="008A1D3C">
        <w:rPr>
          <w:rFonts w:ascii="Calibri" w:hAnsi="Calibri" w:cs="Calibri"/>
          <w:b/>
          <w:bCs/>
        </w:rPr>
        <w:t>Burskiej</w:t>
      </w:r>
      <w:proofErr w:type="spellEnd"/>
      <w:r w:rsidRPr="008A1D3C">
        <w:rPr>
          <w:rFonts w:ascii="Calibri" w:hAnsi="Calibri" w:cs="Calibri"/>
          <w:b/>
          <w:bCs/>
        </w:rPr>
        <w:t xml:space="preserve"> i Daniela Kotowskiego, w </w:t>
      </w:r>
      <w:proofErr w:type="spellStart"/>
      <w:r w:rsidRPr="008A1D3C">
        <w:rPr>
          <w:rFonts w:ascii="Calibri" w:hAnsi="Calibri" w:cs="Calibri"/>
          <w:b/>
          <w:bCs/>
        </w:rPr>
        <w:t>której</w:t>
      </w:r>
      <w:proofErr w:type="spellEnd"/>
      <w:r w:rsidRPr="008A1D3C">
        <w:rPr>
          <w:rFonts w:ascii="Calibri" w:hAnsi="Calibri" w:cs="Calibri"/>
          <w:b/>
          <w:bCs/>
        </w:rPr>
        <w:t xml:space="preserve"> </w:t>
      </w:r>
      <w:proofErr w:type="spellStart"/>
      <w:r w:rsidRPr="008A1D3C">
        <w:rPr>
          <w:rFonts w:ascii="Calibri" w:hAnsi="Calibri" w:cs="Calibri"/>
          <w:b/>
          <w:bCs/>
        </w:rPr>
        <w:t>społeczny</w:t>
      </w:r>
      <w:proofErr w:type="spellEnd"/>
      <w:r w:rsidRPr="008A1D3C">
        <w:rPr>
          <w:rFonts w:ascii="Calibri" w:hAnsi="Calibri" w:cs="Calibri"/>
          <w:b/>
          <w:bCs/>
        </w:rPr>
        <w:t xml:space="preserve"> </w:t>
      </w:r>
      <w:proofErr w:type="spellStart"/>
      <w:r w:rsidRPr="008A1D3C">
        <w:rPr>
          <w:rFonts w:ascii="Calibri" w:hAnsi="Calibri" w:cs="Calibri"/>
          <w:b/>
          <w:bCs/>
        </w:rPr>
        <w:t>Chór</w:t>
      </w:r>
      <w:proofErr w:type="spellEnd"/>
      <w:r w:rsidRPr="008A1D3C">
        <w:rPr>
          <w:rFonts w:ascii="Calibri" w:hAnsi="Calibri" w:cs="Calibri"/>
          <w:b/>
          <w:bCs/>
        </w:rPr>
        <w:t xml:space="preserve"> w </w:t>
      </w:r>
      <w:proofErr w:type="spellStart"/>
      <w:r w:rsidRPr="008A1D3C">
        <w:rPr>
          <w:rFonts w:ascii="Calibri" w:hAnsi="Calibri" w:cs="Calibri"/>
          <w:b/>
          <w:bCs/>
        </w:rPr>
        <w:t>Ruchu</w:t>
      </w:r>
      <w:proofErr w:type="spellEnd"/>
      <w:r w:rsidRPr="008A1D3C">
        <w:rPr>
          <w:rFonts w:ascii="Calibri" w:hAnsi="Calibri" w:cs="Calibri"/>
          <w:b/>
          <w:bCs/>
        </w:rPr>
        <w:t xml:space="preserve"> </w:t>
      </w:r>
      <w:proofErr w:type="spellStart"/>
      <w:r w:rsidRPr="008A1D3C">
        <w:rPr>
          <w:rFonts w:ascii="Calibri" w:hAnsi="Calibri" w:cs="Calibri"/>
          <w:b/>
          <w:bCs/>
        </w:rPr>
        <w:t>tworzony</w:t>
      </w:r>
      <w:proofErr w:type="spellEnd"/>
      <w:r w:rsidRPr="008A1D3C">
        <w:rPr>
          <w:rFonts w:ascii="Calibri" w:hAnsi="Calibri" w:cs="Calibri"/>
          <w:b/>
          <w:bCs/>
        </w:rPr>
        <w:t xml:space="preserve"> </w:t>
      </w:r>
      <w:proofErr w:type="spellStart"/>
      <w:r w:rsidRPr="008A1D3C">
        <w:rPr>
          <w:rFonts w:ascii="Calibri" w:hAnsi="Calibri" w:cs="Calibri"/>
          <w:b/>
          <w:bCs/>
        </w:rPr>
        <w:t>przez</w:t>
      </w:r>
      <w:proofErr w:type="spellEnd"/>
      <w:r w:rsidRPr="008A1D3C">
        <w:rPr>
          <w:rFonts w:ascii="Calibri" w:hAnsi="Calibri" w:cs="Calibri"/>
          <w:b/>
          <w:bCs/>
        </w:rPr>
        <w:t xml:space="preserve"> </w:t>
      </w:r>
      <w:proofErr w:type="spellStart"/>
      <w:r w:rsidRPr="008A1D3C">
        <w:rPr>
          <w:rFonts w:ascii="Calibri" w:hAnsi="Calibri" w:cs="Calibri"/>
          <w:b/>
          <w:bCs/>
        </w:rPr>
        <w:t>osoby</w:t>
      </w:r>
      <w:proofErr w:type="spellEnd"/>
      <w:r w:rsidRPr="008A1D3C">
        <w:rPr>
          <w:rFonts w:ascii="Calibri" w:hAnsi="Calibri" w:cs="Calibri"/>
          <w:b/>
          <w:bCs/>
        </w:rPr>
        <w:t xml:space="preserve"> </w:t>
      </w:r>
      <w:proofErr w:type="spellStart"/>
      <w:r w:rsidRPr="008A1D3C">
        <w:rPr>
          <w:rFonts w:ascii="Calibri" w:hAnsi="Calibri" w:cs="Calibri"/>
          <w:b/>
          <w:bCs/>
        </w:rPr>
        <w:t>słyszące</w:t>
      </w:r>
      <w:proofErr w:type="spellEnd"/>
      <w:r w:rsidRPr="008A1D3C">
        <w:rPr>
          <w:rFonts w:ascii="Calibri" w:hAnsi="Calibri" w:cs="Calibri"/>
          <w:b/>
          <w:bCs/>
        </w:rPr>
        <w:t xml:space="preserve"> i </w:t>
      </w:r>
      <w:proofErr w:type="spellStart"/>
      <w:r w:rsidRPr="008A1D3C">
        <w:rPr>
          <w:rFonts w:ascii="Calibri" w:hAnsi="Calibri" w:cs="Calibri"/>
          <w:b/>
          <w:bCs/>
        </w:rPr>
        <w:t>Głuche</w:t>
      </w:r>
      <w:proofErr w:type="spellEnd"/>
      <w:r w:rsidRPr="008A1D3C">
        <w:rPr>
          <w:rFonts w:ascii="Calibri" w:hAnsi="Calibri" w:cs="Calibri"/>
          <w:b/>
          <w:bCs/>
        </w:rPr>
        <w:t xml:space="preserve"> </w:t>
      </w:r>
      <w:proofErr w:type="spellStart"/>
      <w:r w:rsidRPr="008A1D3C">
        <w:rPr>
          <w:rFonts w:ascii="Calibri" w:hAnsi="Calibri" w:cs="Calibri"/>
          <w:b/>
          <w:bCs/>
        </w:rPr>
        <w:t>interpretuje</w:t>
      </w:r>
      <w:proofErr w:type="spellEnd"/>
      <w:r w:rsidRPr="008A1D3C">
        <w:rPr>
          <w:rFonts w:ascii="Calibri" w:hAnsi="Calibri" w:cs="Calibri"/>
          <w:b/>
          <w:bCs/>
        </w:rPr>
        <w:t xml:space="preserve"> </w:t>
      </w:r>
      <w:proofErr w:type="spellStart"/>
      <w:r w:rsidRPr="008A1D3C">
        <w:rPr>
          <w:rFonts w:ascii="Calibri" w:hAnsi="Calibri" w:cs="Calibri"/>
          <w:b/>
          <w:bCs/>
        </w:rPr>
        <w:t>pieśni</w:t>
      </w:r>
      <w:proofErr w:type="spellEnd"/>
      <w:r w:rsidRPr="008A1D3C">
        <w:rPr>
          <w:rFonts w:ascii="Calibri" w:hAnsi="Calibri" w:cs="Calibri"/>
          <w:b/>
          <w:bCs/>
        </w:rPr>
        <w:t xml:space="preserve"> </w:t>
      </w:r>
      <w:proofErr w:type="spellStart"/>
      <w:r w:rsidRPr="008A1D3C">
        <w:rPr>
          <w:rFonts w:ascii="Calibri" w:hAnsi="Calibri" w:cs="Calibri"/>
          <w:b/>
          <w:bCs/>
        </w:rPr>
        <w:t>wielorybów</w:t>
      </w:r>
      <w:proofErr w:type="spellEnd"/>
      <w:r w:rsidRPr="008A1D3C">
        <w:rPr>
          <w:rFonts w:ascii="Calibri" w:hAnsi="Calibri" w:cs="Calibri"/>
          <w:b/>
          <w:bCs/>
        </w:rPr>
        <w:t xml:space="preserve"> </w:t>
      </w:r>
      <w:proofErr w:type="spellStart"/>
      <w:r w:rsidRPr="008A1D3C">
        <w:rPr>
          <w:rFonts w:ascii="Calibri" w:hAnsi="Calibri" w:cs="Calibri"/>
          <w:b/>
          <w:bCs/>
        </w:rPr>
        <w:t>oraz</w:t>
      </w:r>
      <w:proofErr w:type="spellEnd"/>
      <w:r w:rsidRPr="008A1D3C">
        <w:rPr>
          <w:rFonts w:ascii="Calibri" w:hAnsi="Calibri" w:cs="Calibri"/>
          <w:b/>
          <w:bCs/>
        </w:rPr>
        <w:t xml:space="preserve"> </w:t>
      </w:r>
      <w:proofErr w:type="spellStart"/>
      <w:r w:rsidRPr="008A1D3C">
        <w:rPr>
          <w:rFonts w:ascii="Calibri" w:hAnsi="Calibri" w:cs="Calibri"/>
          <w:b/>
          <w:bCs/>
        </w:rPr>
        <w:t>różne</w:t>
      </w:r>
      <w:proofErr w:type="spellEnd"/>
      <w:r w:rsidRPr="008A1D3C">
        <w:rPr>
          <w:rFonts w:ascii="Calibri" w:hAnsi="Calibri" w:cs="Calibri"/>
          <w:b/>
          <w:bCs/>
        </w:rPr>
        <w:t xml:space="preserve"> </w:t>
      </w:r>
      <w:proofErr w:type="spellStart"/>
      <w:r w:rsidRPr="008A1D3C">
        <w:rPr>
          <w:rFonts w:ascii="Calibri" w:hAnsi="Calibri" w:cs="Calibri"/>
          <w:b/>
          <w:bCs/>
        </w:rPr>
        <w:t>kody</w:t>
      </w:r>
      <w:proofErr w:type="spellEnd"/>
      <w:r w:rsidRPr="008A1D3C">
        <w:rPr>
          <w:rFonts w:ascii="Calibri" w:hAnsi="Calibri" w:cs="Calibri"/>
          <w:b/>
          <w:bCs/>
        </w:rPr>
        <w:t xml:space="preserve"> </w:t>
      </w:r>
      <w:proofErr w:type="spellStart"/>
      <w:r w:rsidRPr="008A1D3C">
        <w:rPr>
          <w:rFonts w:ascii="Calibri" w:hAnsi="Calibri" w:cs="Calibri"/>
          <w:b/>
          <w:bCs/>
        </w:rPr>
        <w:t>komunikacyjne</w:t>
      </w:r>
      <w:proofErr w:type="spellEnd"/>
      <w:r w:rsidRPr="008A1D3C">
        <w:rPr>
          <w:rFonts w:ascii="Calibri" w:hAnsi="Calibri" w:cs="Calibri"/>
          <w:b/>
          <w:bCs/>
        </w:rPr>
        <w:t xml:space="preserve"> – </w:t>
      </w:r>
      <w:proofErr w:type="spellStart"/>
      <w:r w:rsidRPr="008A1D3C">
        <w:rPr>
          <w:rFonts w:ascii="Calibri" w:hAnsi="Calibri" w:cs="Calibri"/>
          <w:b/>
          <w:bCs/>
        </w:rPr>
        <w:t>jednocześnie</w:t>
      </w:r>
      <w:proofErr w:type="spellEnd"/>
      <w:r w:rsidRPr="008A1D3C">
        <w:rPr>
          <w:rFonts w:ascii="Calibri" w:hAnsi="Calibri" w:cs="Calibri"/>
          <w:b/>
          <w:bCs/>
        </w:rPr>
        <w:t xml:space="preserve"> w </w:t>
      </w:r>
      <w:proofErr w:type="spellStart"/>
      <w:r w:rsidRPr="008A1D3C">
        <w:rPr>
          <w:rFonts w:ascii="Calibri" w:hAnsi="Calibri" w:cs="Calibri"/>
          <w:b/>
          <w:bCs/>
        </w:rPr>
        <w:t>języku</w:t>
      </w:r>
      <w:proofErr w:type="spellEnd"/>
      <w:r w:rsidRPr="008A1D3C">
        <w:rPr>
          <w:rFonts w:ascii="Calibri" w:hAnsi="Calibri" w:cs="Calibri"/>
          <w:b/>
          <w:bCs/>
        </w:rPr>
        <w:t xml:space="preserve"> </w:t>
      </w:r>
      <w:proofErr w:type="spellStart"/>
      <w:r w:rsidRPr="008A1D3C">
        <w:rPr>
          <w:rFonts w:ascii="Calibri" w:hAnsi="Calibri" w:cs="Calibri"/>
          <w:b/>
          <w:bCs/>
        </w:rPr>
        <w:t>fonicznym</w:t>
      </w:r>
      <w:proofErr w:type="spellEnd"/>
      <w:r w:rsidRPr="008A1D3C">
        <w:rPr>
          <w:rFonts w:ascii="Calibri" w:hAnsi="Calibri" w:cs="Calibri"/>
          <w:b/>
          <w:bCs/>
        </w:rPr>
        <w:t xml:space="preserve"> i </w:t>
      </w:r>
      <w:proofErr w:type="spellStart"/>
      <w:r w:rsidRPr="008A1D3C">
        <w:rPr>
          <w:rFonts w:ascii="Calibri" w:hAnsi="Calibri" w:cs="Calibri"/>
          <w:b/>
          <w:bCs/>
        </w:rPr>
        <w:t>języku</w:t>
      </w:r>
      <w:proofErr w:type="spellEnd"/>
      <w:r w:rsidRPr="008A1D3C">
        <w:rPr>
          <w:rFonts w:ascii="Calibri" w:hAnsi="Calibri" w:cs="Calibri"/>
          <w:b/>
          <w:bCs/>
        </w:rPr>
        <w:t xml:space="preserve"> </w:t>
      </w:r>
      <w:proofErr w:type="spellStart"/>
      <w:r w:rsidRPr="008A1D3C">
        <w:rPr>
          <w:rFonts w:ascii="Calibri" w:hAnsi="Calibri" w:cs="Calibri"/>
          <w:b/>
          <w:bCs/>
        </w:rPr>
        <w:t>migowym</w:t>
      </w:r>
      <w:proofErr w:type="spellEnd"/>
      <w:r w:rsidRPr="008A1D3C">
        <w:rPr>
          <w:rFonts w:ascii="Calibri" w:hAnsi="Calibri" w:cs="Calibri"/>
          <w:b/>
          <w:bCs/>
        </w:rPr>
        <w:t xml:space="preserve">. </w:t>
      </w:r>
      <w:proofErr w:type="spellStart"/>
      <w:r w:rsidRPr="008A1D3C">
        <w:rPr>
          <w:rFonts w:ascii="Calibri" w:hAnsi="Calibri" w:cs="Calibri"/>
          <w:b/>
          <w:bCs/>
        </w:rPr>
        <w:t>Autorzy</w:t>
      </w:r>
      <w:proofErr w:type="spellEnd"/>
      <w:r w:rsidRPr="008A1D3C">
        <w:rPr>
          <w:rFonts w:ascii="Calibri" w:hAnsi="Calibri" w:cs="Calibri"/>
          <w:b/>
          <w:bCs/>
        </w:rPr>
        <w:t xml:space="preserve"> i </w:t>
      </w:r>
      <w:proofErr w:type="spellStart"/>
      <w:r w:rsidRPr="008A1D3C">
        <w:rPr>
          <w:rFonts w:ascii="Calibri" w:hAnsi="Calibri" w:cs="Calibri"/>
          <w:b/>
          <w:bCs/>
        </w:rPr>
        <w:t>autorki</w:t>
      </w:r>
      <w:proofErr w:type="spellEnd"/>
      <w:r w:rsidRPr="008A1D3C">
        <w:rPr>
          <w:rFonts w:ascii="Calibri" w:hAnsi="Calibri" w:cs="Calibri"/>
          <w:b/>
          <w:bCs/>
        </w:rPr>
        <w:t xml:space="preserve"> </w:t>
      </w:r>
      <w:proofErr w:type="spellStart"/>
      <w:r w:rsidRPr="008A1D3C">
        <w:rPr>
          <w:rFonts w:ascii="Calibri" w:hAnsi="Calibri" w:cs="Calibri"/>
          <w:b/>
          <w:bCs/>
        </w:rPr>
        <w:t>projektu</w:t>
      </w:r>
      <w:proofErr w:type="spellEnd"/>
      <w:r w:rsidRPr="008A1D3C">
        <w:rPr>
          <w:rFonts w:ascii="Calibri" w:hAnsi="Calibri" w:cs="Calibri"/>
          <w:b/>
          <w:bCs/>
        </w:rPr>
        <w:t xml:space="preserve"> </w:t>
      </w:r>
      <w:proofErr w:type="spellStart"/>
      <w:r w:rsidRPr="008A1D3C">
        <w:rPr>
          <w:rFonts w:ascii="Calibri" w:hAnsi="Calibri" w:cs="Calibri"/>
          <w:b/>
          <w:bCs/>
        </w:rPr>
        <w:t>poszukują</w:t>
      </w:r>
      <w:proofErr w:type="spellEnd"/>
      <w:r w:rsidRPr="008A1D3C">
        <w:rPr>
          <w:rFonts w:ascii="Calibri" w:hAnsi="Calibri" w:cs="Calibri"/>
          <w:b/>
          <w:bCs/>
        </w:rPr>
        <w:t xml:space="preserve"> </w:t>
      </w:r>
      <w:proofErr w:type="spellStart"/>
      <w:r w:rsidRPr="008A1D3C">
        <w:rPr>
          <w:rFonts w:ascii="Calibri" w:hAnsi="Calibri" w:cs="Calibri"/>
          <w:b/>
          <w:bCs/>
        </w:rPr>
        <w:t>alternatywnych</w:t>
      </w:r>
      <w:proofErr w:type="spellEnd"/>
      <w:r w:rsidRPr="008A1D3C">
        <w:rPr>
          <w:rFonts w:ascii="Calibri" w:hAnsi="Calibri" w:cs="Calibri"/>
          <w:b/>
          <w:bCs/>
        </w:rPr>
        <w:t xml:space="preserve"> </w:t>
      </w:r>
      <w:proofErr w:type="spellStart"/>
      <w:r w:rsidRPr="008A1D3C">
        <w:rPr>
          <w:rFonts w:ascii="Calibri" w:hAnsi="Calibri" w:cs="Calibri"/>
          <w:b/>
          <w:bCs/>
        </w:rPr>
        <w:t>sposobów</w:t>
      </w:r>
      <w:proofErr w:type="spellEnd"/>
      <w:r w:rsidRPr="008A1D3C">
        <w:rPr>
          <w:rFonts w:ascii="Calibri" w:hAnsi="Calibri" w:cs="Calibri"/>
          <w:b/>
          <w:bCs/>
        </w:rPr>
        <w:t xml:space="preserve"> </w:t>
      </w:r>
      <w:proofErr w:type="spellStart"/>
      <w:r w:rsidRPr="008A1D3C">
        <w:rPr>
          <w:rFonts w:ascii="Calibri" w:hAnsi="Calibri" w:cs="Calibri"/>
          <w:b/>
          <w:bCs/>
        </w:rPr>
        <w:t>porozumiewania</w:t>
      </w:r>
      <w:proofErr w:type="spellEnd"/>
      <w:r w:rsidRPr="008A1D3C">
        <w:rPr>
          <w:rFonts w:ascii="Calibri" w:hAnsi="Calibri" w:cs="Calibri"/>
          <w:b/>
          <w:bCs/>
        </w:rPr>
        <w:t xml:space="preserve"> </w:t>
      </w:r>
      <w:proofErr w:type="spellStart"/>
      <w:r w:rsidRPr="008A1D3C">
        <w:rPr>
          <w:rFonts w:ascii="Calibri" w:hAnsi="Calibri" w:cs="Calibri"/>
          <w:b/>
          <w:bCs/>
        </w:rPr>
        <w:t>się</w:t>
      </w:r>
      <w:proofErr w:type="spellEnd"/>
      <w:r w:rsidRPr="008A1D3C">
        <w:rPr>
          <w:rFonts w:ascii="Calibri" w:hAnsi="Calibri" w:cs="Calibri"/>
          <w:b/>
          <w:bCs/>
        </w:rPr>
        <w:t xml:space="preserve">, </w:t>
      </w:r>
      <w:proofErr w:type="spellStart"/>
      <w:r w:rsidRPr="008A1D3C">
        <w:rPr>
          <w:rFonts w:ascii="Calibri" w:hAnsi="Calibri" w:cs="Calibri"/>
          <w:b/>
          <w:bCs/>
        </w:rPr>
        <w:t>inspirowanych</w:t>
      </w:r>
      <w:proofErr w:type="spellEnd"/>
      <w:r w:rsidRPr="008A1D3C">
        <w:rPr>
          <w:rFonts w:ascii="Calibri" w:hAnsi="Calibri" w:cs="Calibri"/>
          <w:b/>
          <w:bCs/>
        </w:rPr>
        <w:t xml:space="preserve"> </w:t>
      </w:r>
      <w:proofErr w:type="spellStart"/>
      <w:r w:rsidRPr="008A1D3C">
        <w:rPr>
          <w:rFonts w:ascii="Calibri" w:hAnsi="Calibri" w:cs="Calibri"/>
          <w:b/>
          <w:bCs/>
        </w:rPr>
        <w:t>życiem</w:t>
      </w:r>
      <w:proofErr w:type="spellEnd"/>
      <w:r w:rsidRPr="008A1D3C">
        <w:rPr>
          <w:rFonts w:ascii="Calibri" w:hAnsi="Calibri" w:cs="Calibri"/>
          <w:b/>
          <w:bCs/>
        </w:rPr>
        <w:t xml:space="preserve"> </w:t>
      </w:r>
      <w:proofErr w:type="spellStart"/>
      <w:r w:rsidRPr="008A1D3C">
        <w:rPr>
          <w:rFonts w:ascii="Calibri" w:hAnsi="Calibri" w:cs="Calibri"/>
          <w:b/>
          <w:bCs/>
          <w:i/>
          <w:iCs/>
        </w:rPr>
        <w:t>więcej-niż-ludzkim</w:t>
      </w:r>
      <w:proofErr w:type="spellEnd"/>
      <w:r w:rsidRPr="008A1D3C">
        <w:rPr>
          <w:rFonts w:ascii="Calibri" w:hAnsi="Calibri" w:cs="Calibri"/>
          <w:b/>
          <w:bCs/>
        </w:rPr>
        <w:t xml:space="preserve">. </w:t>
      </w:r>
      <w:proofErr w:type="spellStart"/>
      <w:r w:rsidRPr="008A1D3C">
        <w:rPr>
          <w:rFonts w:ascii="Calibri" w:hAnsi="Calibri" w:cs="Calibri"/>
          <w:b/>
          <w:bCs/>
        </w:rPr>
        <w:t>Stawiają</w:t>
      </w:r>
      <w:proofErr w:type="spellEnd"/>
      <w:r w:rsidRPr="008A1D3C">
        <w:rPr>
          <w:rFonts w:ascii="Calibri" w:hAnsi="Calibri" w:cs="Calibri"/>
          <w:b/>
          <w:bCs/>
        </w:rPr>
        <w:t xml:space="preserve"> </w:t>
      </w:r>
      <w:proofErr w:type="spellStart"/>
      <w:r w:rsidRPr="008A1D3C">
        <w:rPr>
          <w:rFonts w:ascii="Calibri" w:hAnsi="Calibri" w:cs="Calibri"/>
          <w:b/>
          <w:bCs/>
        </w:rPr>
        <w:t>pytania</w:t>
      </w:r>
      <w:proofErr w:type="spellEnd"/>
      <w:r w:rsidRPr="008A1D3C">
        <w:rPr>
          <w:rFonts w:ascii="Calibri" w:hAnsi="Calibri" w:cs="Calibri"/>
          <w:b/>
          <w:bCs/>
        </w:rPr>
        <w:t xml:space="preserve"> o </w:t>
      </w:r>
      <w:proofErr w:type="spellStart"/>
      <w:r w:rsidRPr="008A1D3C">
        <w:rPr>
          <w:rFonts w:ascii="Calibri" w:hAnsi="Calibri" w:cs="Calibri"/>
          <w:b/>
          <w:bCs/>
        </w:rPr>
        <w:t>możliwości</w:t>
      </w:r>
      <w:proofErr w:type="spellEnd"/>
      <w:r w:rsidRPr="008A1D3C">
        <w:rPr>
          <w:rFonts w:ascii="Calibri" w:hAnsi="Calibri" w:cs="Calibri"/>
          <w:b/>
          <w:bCs/>
        </w:rPr>
        <w:t xml:space="preserve"> </w:t>
      </w:r>
      <w:proofErr w:type="spellStart"/>
      <w:r w:rsidRPr="008A1D3C">
        <w:rPr>
          <w:rFonts w:ascii="Calibri" w:hAnsi="Calibri" w:cs="Calibri"/>
          <w:b/>
          <w:bCs/>
        </w:rPr>
        <w:t>budowania</w:t>
      </w:r>
      <w:proofErr w:type="spellEnd"/>
      <w:r w:rsidRPr="008A1D3C">
        <w:rPr>
          <w:rFonts w:ascii="Calibri" w:hAnsi="Calibri" w:cs="Calibri"/>
          <w:b/>
          <w:bCs/>
        </w:rPr>
        <w:t xml:space="preserve"> </w:t>
      </w:r>
      <w:proofErr w:type="spellStart"/>
      <w:r w:rsidRPr="008A1D3C">
        <w:rPr>
          <w:rFonts w:ascii="Calibri" w:hAnsi="Calibri" w:cs="Calibri"/>
          <w:b/>
          <w:bCs/>
        </w:rPr>
        <w:t>nowych</w:t>
      </w:r>
      <w:proofErr w:type="spellEnd"/>
      <w:r w:rsidRPr="008A1D3C">
        <w:rPr>
          <w:rFonts w:ascii="Calibri" w:hAnsi="Calibri" w:cs="Calibri"/>
          <w:b/>
          <w:bCs/>
        </w:rPr>
        <w:t xml:space="preserve"> </w:t>
      </w:r>
      <w:proofErr w:type="spellStart"/>
      <w:r w:rsidRPr="008A1D3C">
        <w:rPr>
          <w:rFonts w:ascii="Calibri" w:hAnsi="Calibri" w:cs="Calibri"/>
          <w:b/>
          <w:bCs/>
        </w:rPr>
        <w:t>relacji</w:t>
      </w:r>
      <w:proofErr w:type="spellEnd"/>
      <w:r w:rsidRPr="008A1D3C">
        <w:rPr>
          <w:rFonts w:ascii="Calibri" w:hAnsi="Calibri" w:cs="Calibri"/>
          <w:b/>
          <w:bCs/>
        </w:rPr>
        <w:t xml:space="preserve"> i </w:t>
      </w:r>
      <w:proofErr w:type="spellStart"/>
      <w:r w:rsidRPr="008A1D3C">
        <w:rPr>
          <w:rFonts w:ascii="Calibri" w:hAnsi="Calibri" w:cs="Calibri"/>
          <w:b/>
          <w:bCs/>
        </w:rPr>
        <w:t>wrażliwości</w:t>
      </w:r>
      <w:proofErr w:type="spellEnd"/>
      <w:r w:rsidRPr="008A1D3C">
        <w:rPr>
          <w:rFonts w:ascii="Calibri" w:hAnsi="Calibri" w:cs="Calibri"/>
          <w:b/>
          <w:bCs/>
        </w:rPr>
        <w:t xml:space="preserve">, </w:t>
      </w:r>
      <w:proofErr w:type="spellStart"/>
      <w:r w:rsidRPr="008A1D3C">
        <w:rPr>
          <w:rFonts w:ascii="Calibri" w:hAnsi="Calibri" w:cs="Calibri"/>
          <w:b/>
          <w:bCs/>
        </w:rPr>
        <w:t>które</w:t>
      </w:r>
      <w:proofErr w:type="spellEnd"/>
      <w:r w:rsidRPr="008A1D3C">
        <w:rPr>
          <w:rFonts w:ascii="Calibri" w:hAnsi="Calibri" w:cs="Calibri"/>
          <w:b/>
          <w:bCs/>
        </w:rPr>
        <w:t xml:space="preserve"> </w:t>
      </w:r>
      <w:proofErr w:type="spellStart"/>
      <w:r w:rsidRPr="008A1D3C">
        <w:rPr>
          <w:rFonts w:ascii="Calibri" w:hAnsi="Calibri" w:cs="Calibri"/>
          <w:b/>
          <w:bCs/>
        </w:rPr>
        <w:t>przekraczają</w:t>
      </w:r>
      <w:proofErr w:type="spellEnd"/>
      <w:r w:rsidRPr="008A1D3C">
        <w:rPr>
          <w:rFonts w:ascii="Calibri" w:hAnsi="Calibri" w:cs="Calibri"/>
          <w:b/>
          <w:bCs/>
        </w:rPr>
        <w:t xml:space="preserve"> </w:t>
      </w:r>
      <w:proofErr w:type="spellStart"/>
      <w:r w:rsidRPr="008A1D3C">
        <w:rPr>
          <w:rFonts w:ascii="Calibri" w:hAnsi="Calibri" w:cs="Calibri"/>
          <w:b/>
          <w:bCs/>
        </w:rPr>
        <w:t>granice</w:t>
      </w:r>
      <w:proofErr w:type="spellEnd"/>
      <w:r w:rsidRPr="008A1D3C">
        <w:rPr>
          <w:rFonts w:ascii="Calibri" w:hAnsi="Calibri" w:cs="Calibri"/>
          <w:b/>
          <w:bCs/>
        </w:rPr>
        <w:t xml:space="preserve"> z </w:t>
      </w:r>
      <w:proofErr w:type="spellStart"/>
      <w:r w:rsidRPr="008A1D3C">
        <w:rPr>
          <w:rFonts w:ascii="Calibri" w:hAnsi="Calibri" w:cs="Calibri"/>
          <w:b/>
          <w:bCs/>
        </w:rPr>
        <w:t>pozoru</w:t>
      </w:r>
      <w:proofErr w:type="spellEnd"/>
      <w:r w:rsidRPr="008A1D3C">
        <w:rPr>
          <w:rFonts w:ascii="Calibri" w:hAnsi="Calibri" w:cs="Calibri"/>
          <w:b/>
          <w:bCs/>
        </w:rPr>
        <w:t xml:space="preserve"> </w:t>
      </w:r>
      <w:proofErr w:type="spellStart"/>
      <w:r w:rsidRPr="008A1D3C">
        <w:rPr>
          <w:rFonts w:ascii="Calibri" w:hAnsi="Calibri" w:cs="Calibri"/>
          <w:b/>
          <w:bCs/>
        </w:rPr>
        <w:t>odrębnych</w:t>
      </w:r>
      <w:proofErr w:type="spellEnd"/>
      <w:r w:rsidRPr="008A1D3C">
        <w:rPr>
          <w:rFonts w:ascii="Calibri" w:hAnsi="Calibri" w:cs="Calibri"/>
          <w:b/>
          <w:bCs/>
        </w:rPr>
        <w:t xml:space="preserve"> </w:t>
      </w:r>
      <w:proofErr w:type="spellStart"/>
      <w:r w:rsidRPr="008A1D3C">
        <w:rPr>
          <w:rFonts w:ascii="Calibri" w:hAnsi="Calibri" w:cs="Calibri"/>
          <w:b/>
          <w:bCs/>
        </w:rPr>
        <w:t>względem</w:t>
      </w:r>
      <w:proofErr w:type="spellEnd"/>
      <w:r w:rsidRPr="008A1D3C">
        <w:rPr>
          <w:rFonts w:ascii="Calibri" w:hAnsi="Calibri" w:cs="Calibri"/>
          <w:b/>
          <w:bCs/>
        </w:rPr>
        <w:t xml:space="preserve"> </w:t>
      </w:r>
      <w:proofErr w:type="spellStart"/>
      <w:r w:rsidRPr="008A1D3C">
        <w:rPr>
          <w:rFonts w:ascii="Calibri" w:hAnsi="Calibri" w:cs="Calibri"/>
          <w:b/>
          <w:bCs/>
        </w:rPr>
        <w:t>siebie</w:t>
      </w:r>
      <w:proofErr w:type="spellEnd"/>
      <w:r w:rsidRPr="008A1D3C">
        <w:rPr>
          <w:rFonts w:ascii="Calibri" w:hAnsi="Calibri" w:cs="Calibri"/>
          <w:b/>
          <w:bCs/>
        </w:rPr>
        <w:t xml:space="preserve"> </w:t>
      </w:r>
      <w:proofErr w:type="spellStart"/>
      <w:r w:rsidRPr="008A1D3C">
        <w:rPr>
          <w:rFonts w:ascii="Calibri" w:hAnsi="Calibri" w:cs="Calibri"/>
          <w:b/>
          <w:bCs/>
        </w:rPr>
        <w:t>światów</w:t>
      </w:r>
      <w:proofErr w:type="spellEnd"/>
      <w:r w:rsidRPr="008A1D3C">
        <w:rPr>
          <w:rFonts w:ascii="Calibri" w:hAnsi="Calibri" w:cs="Calibri"/>
          <w:b/>
          <w:bCs/>
        </w:rPr>
        <w:t xml:space="preserve">. </w:t>
      </w:r>
      <w:proofErr w:type="spellStart"/>
      <w:r w:rsidRPr="008A1D3C">
        <w:rPr>
          <w:rFonts w:ascii="Calibri" w:hAnsi="Calibri" w:cs="Calibri"/>
          <w:b/>
          <w:bCs/>
        </w:rPr>
        <w:t>Wystawę</w:t>
      </w:r>
      <w:proofErr w:type="spellEnd"/>
      <w:r w:rsidRPr="008A1D3C">
        <w:rPr>
          <w:rFonts w:ascii="Calibri" w:hAnsi="Calibri" w:cs="Calibri"/>
          <w:b/>
          <w:bCs/>
        </w:rPr>
        <w:t xml:space="preserve"> </w:t>
      </w:r>
      <w:proofErr w:type="spellStart"/>
      <w:r w:rsidRPr="008A1D3C">
        <w:rPr>
          <w:rFonts w:ascii="Calibri" w:hAnsi="Calibri" w:cs="Calibri"/>
          <w:b/>
          <w:bCs/>
        </w:rPr>
        <w:t>można</w:t>
      </w:r>
      <w:proofErr w:type="spellEnd"/>
      <w:r w:rsidRPr="008A1D3C">
        <w:rPr>
          <w:rFonts w:ascii="Calibri" w:hAnsi="Calibri" w:cs="Calibri"/>
          <w:b/>
          <w:bCs/>
        </w:rPr>
        <w:t xml:space="preserve"> </w:t>
      </w:r>
      <w:proofErr w:type="spellStart"/>
      <w:r w:rsidRPr="008A1D3C">
        <w:rPr>
          <w:rFonts w:ascii="Calibri" w:hAnsi="Calibri" w:cs="Calibri"/>
          <w:b/>
          <w:bCs/>
        </w:rPr>
        <w:t>oglądać</w:t>
      </w:r>
      <w:proofErr w:type="spellEnd"/>
      <w:r w:rsidRPr="008A1D3C">
        <w:rPr>
          <w:rFonts w:ascii="Calibri" w:hAnsi="Calibri" w:cs="Calibri"/>
          <w:b/>
          <w:bCs/>
        </w:rPr>
        <w:t xml:space="preserve"> w </w:t>
      </w:r>
      <w:proofErr w:type="spellStart"/>
      <w:r w:rsidRPr="008A1D3C">
        <w:rPr>
          <w:rFonts w:ascii="Calibri" w:hAnsi="Calibri" w:cs="Calibri"/>
          <w:b/>
          <w:bCs/>
        </w:rPr>
        <w:t>Pawilonie</w:t>
      </w:r>
      <w:proofErr w:type="spellEnd"/>
      <w:r w:rsidRPr="008A1D3C">
        <w:rPr>
          <w:rFonts w:ascii="Calibri" w:hAnsi="Calibri" w:cs="Calibri"/>
          <w:b/>
          <w:bCs/>
        </w:rPr>
        <w:t xml:space="preserve"> </w:t>
      </w:r>
      <w:proofErr w:type="spellStart"/>
      <w:r w:rsidRPr="008A1D3C">
        <w:rPr>
          <w:rFonts w:ascii="Calibri" w:hAnsi="Calibri" w:cs="Calibri"/>
          <w:b/>
          <w:bCs/>
        </w:rPr>
        <w:t>Polskim</w:t>
      </w:r>
      <w:proofErr w:type="spellEnd"/>
      <w:r w:rsidRPr="008A1D3C">
        <w:rPr>
          <w:rFonts w:ascii="Calibri" w:hAnsi="Calibri" w:cs="Calibri"/>
          <w:b/>
          <w:bCs/>
        </w:rPr>
        <w:t xml:space="preserve"> </w:t>
      </w:r>
      <w:proofErr w:type="spellStart"/>
      <w:r w:rsidRPr="008A1D3C">
        <w:rPr>
          <w:rFonts w:ascii="Calibri" w:hAnsi="Calibri" w:cs="Calibri"/>
          <w:b/>
          <w:bCs/>
        </w:rPr>
        <w:t>podczas</w:t>
      </w:r>
      <w:proofErr w:type="spellEnd"/>
      <w:r w:rsidRPr="008A1D3C">
        <w:rPr>
          <w:rFonts w:ascii="Calibri" w:hAnsi="Calibri" w:cs="Calibri"/>
          <w:b/>
          <w:bCs/>
        </w:rPr>
        <w:t xml:space="preserve"> 61. </w:t>
      </w:r>
      <w:proofErr w:type="spellStart"/>
      <w:r w:rsidRPr="008A1D3C">
        <w:rPr>
          <w:rFonts w:ascii="Calibri" w:hAnsi="Calibri" w:cs="Calibri"/>
          <w:b/>
          <w:bCs/>
        </w:rPr>
        <w:t>Międzynarodowej</w:t>
      </w:r>
      <w:proofErr w:type="spellEnd"/>
      <w:r w:rsidRPr="008A1D3C">
        <w:rPr>
          <w:rFonts w:ascii="Calibri" w:hAnsi="Calibri" w:cs="Calibri"/>
          <w:b/>
          <w:bCs/>
        </w:rPr>
        <w:t xml:space="preserve"> </w:t>
      </w:r>
      <w:proofErr w:type="spellStart"/>
      <w:r w:rsidRPr="008A1D3C">
        <w:rPr>
          <w:rFonts w:ascii="Calibri" w:hAnsi="Calibri" w:cs="Calibri"/>
          <w:b/>
          <w:bCs/>
        </w:rPr>
        <w:t>Wystawy</w:t>
      </w:r>
      <w:proofErr w:type="spellEnd"/>
      <w:r w:rsidRPr="008A1D3C">
        <w:rPr>
          <w:rFonts w:ascii="Calibri" w:hAnsi="Calibri" w:cs="Calibri"/>
          <w:b/>
          <w:bCs/>
        </w:rPr>
        <w:t xml:space="preserve"> Sztuki — La Biennale di Venezia w 2026 </w:t>
      </w:r>
      <w:proofErr w:type="spellStart"/>
      <w:r w:rsidRPr="008A1D3C">
        <w:rPr>
          <w:rFonts w:ascii="Calibri" w:hAnsi="Calibri" w:cs="Calibri"/>
          <w:b/>
          <w:bCs/>
        </w:rPr>
        <w:t>roku</w:t>
      </w:r>
      <w:proofErr w:type="spellEnd"/>
      <w:r w:rsidRPr="008A1D3C">
        <w:rPr>
          <w:rFonts w:ascii="Calibri" w:hAnsi="Calibri" w:cs="Calibri"/>
          <w:b/>
          <w:bCs/>
        </w:rPr>
        <w:t xml:space="preserve">. </w:t>
      </w:r>
      <w:proofErr w:type="spellStart"/>
      <w:r w:rsidRPr="008A1D3C">
        <w:rPr>
          <w:rFonts w:ascii="Calibri" w:hAnsi="Calibri" w:cs="Calibri"/>
          <w:b/>
          <w:bCs/>
        </w:rPr>
        <w:t>Organizatorką</w:t>
      </w:r>
      <w:proofErr w:type="spellEnd"/>
      <w:r w:rsidRPr="008A1D3C">
        <w:rPr>
          <w:rFonts w:ascii="Calibri" w:hAnsi="Calibri" w:cs="Calibri"/>
          <w:b/>
          <w:bCs/>
        </w:rPr>
        <w:t xml:space="preserve"> </w:t>
      </w:r>
      <w:proofErr w:type="spellStart"/>
      <w:r w:rsidRPr="008A1D3C">
        <w:rPr>
          <w:rFonts w:ascii="Calibri" w:hAnsi="Calibri" w:cs="Calibri"/>
          <w:b/>
          <w:bCs/>
        </w:rPr>
        <w:t>wystawy</w:t>
      </w:r>
      <w:proofErr w:type="spellEnd"/>
      <w:r w:rsidRPr="008A1D3C">
        <w:rPr>
          <w:rFonts w:ascii="Calibri" w:hAnsi="Calibri" w:cs="Calibri"/>
          <w:b/>
          <w:bCs/>
        </w:rPr>
        <w:t xml:space="preserve"> i </w:t>
      </w:r>
      <w:proofErr w:type="spellStart"/>
      <w:r w:rsidRPr="008A1D3C">
        <w:rPr>
          <w:rFonts w:ascii="Calibri" w:hAnsi="Calibri" w:cs="Calibri"/>
          <w:b/>
          <w:bCs/>
        </w:rPr>
        <w:t>opiekunką</w:t>
      </w:r>
      <w:proofErr w:type="spellEnd"/>
      <w:r w:rsidRPr="008A1D3C">
        <w:rPr>
          <w:rFonts w:ascii="Calibri" w:hAnsi="Calibri" w:cs="Calibri"/>
          <w:b/>
          <w:bCs/>
        </w:rPr>
        <w:t xml:space="preserve"> </w:t>
      </w:r>
      <w:proofErr w:type="spellStart"/>
      <w:r w:rsidRPr="008A1D3C">
        <w:rPr>
          <w:rFonts w:ascii="Calibri" w:hAnsi="Calibri" w:cs="Calibri"/>
          <w:b/>
          <w:bCs/>
        </w:rPr>
        <w:t>Pawilonu</w:t>
      </w:r>
      <w:proofErr w:type="spellEnd"/>
      <w:r w:rsidRPr="008A1D3C">
        <w:rPr>
          <w:rFonts w:ascii="Calibri" w:hAnsi="Calibri" w:cs="Calibri"/>
          <w:b/>
          <w:bCs/>
        </w:rPr>
        <w:t xml:space="preserve"> </w:t>
      </w:r>
      <w:proofErr w:type="spellStart"/>
      <w:r w:rsidRPr="008A1D3C">
        <w:rPr>
          <w:rFonts w:ascii="Calibri" w:hAnsi="Calibri" w:cs="Calibri"/>
          <w:b/>
          <w:bCs/>
        </w:rPr>
        <w:t>Polskiego</w:t>
      </w:r>
      <w:proofErr w:type="spellEnd"/>
      <w:r w:rsidRPr="008A1D3C">
        <w:rPr>
          <w:rFonts w:ascii="Calibri" w:hAnsi="Calibri" w:cs="Calibri"/>
          <w:b/>
          <w:bCs/>
        </w:rPr>
        <w:t xml:space="preserve"> jest Zachęta – Narodowa Galeria Sztuki.</w:t>
      </w:r>
    </w:p>
    <w:p w14:paraId="7C46ABAB" w14:textId="77777777" w:rsidR="00B646EC" w:rsidRPr="008A1D3C" w:rsidRDefault="00B646EC" w:rsidP="00B646EC">
      <w:pPr>
        <w:spacing w:after="0" w:line="360" w:lineRule="auto"/>
        <w:jc w:val="both"/>
        <w:rPr>
          <w:rFonts w:ascii="Calibri" w:hAnsi="Calibri" w:cs="Calibri"/>
          <w:b/>
          <w:bCs/>
        </w:rPr>
      </w:pPr>
    </w:p>
    <w:p w14:paraId="3E34C252" w14:textId="77777777" w:rsidR="00B646EC" w:rsidRPr="008A1D3C" w:rsidRDefault="00B646EC" w:rsidP="00B646EC">
      <w:pPr>
        <w:spacing w:after="0" w:line="360" w:lineRule="auto"/>
        <w:jc w:val="both"/>
        <w:rPr>
          <w:rFonts w:ascii="Calibri" w:hAnsi="Calibri" w:cs="Calibri"/>
        </w:rPr>
      </w:pPr>
      <w:r w:rsidRPr="008A1D3C">
        <w:rPr>
          <w:rFonts w:ascii="Calibri" w:hAnsi="Calibri" w:cs="Calibri"/>
        </w:rPr>
        <w:t xml:space="preserve">W centrum </w:t>
      </w:r>
      <w:proofErr w:type="spellStart"/>
      <w:r w:rsidRPr="008A1D3C">
        <w:rPr>
          <w:rFonts w:ascii="Calibri" w:hAnsi="Calibri" w:cs="Calibri"/>
        </w:rPr>
        <w:t>wystawy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znajdą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się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historie</w:t>
      </w:r>
      <w:proofErr w:type="spellEnd"/>
      <w:r w:rsidRPr="008A1D3C">
        <w:rPr>
          <w:rFonts w:ascii="Calibri" w:hAnsi="Calibri" w:cs="Calibri"/>
        </w:rPr>
        <w:t xml:space="preserve"> o </w:t>
      </w:r>
      <w:proofErr w:type="spellStart"/>
      <w:r w:rsidRPr="008A1D3C">
        <w:rPr>
          <w:rFonts w:ascii="Calibri" w:hAnsi="Calibri" w:cs="Calibri"/>
        </w:rPr>
        <w:t>utracie</w:t>
      </w:r>
      <w:proofErr w:type="spellEnd"/>
      <w:r w:rsidRPr="008A1D3C">
        <w:rPr>
          <w:rFonts w:ascii="Calibri" w:hAnsi="Calibri" w:cs="Calibri"/>
        </w:rPr>
        <w:t xml:space="preserve"> i </w:t>
      </w:r>
      <w:proofErr w:type="spellStart"/>
      <w:r w:rsidRPr="008A1D3C">
        <w:rPr>
          <w:rFonts w:ascii="Calibri" w:hAnsi="Calibri" w:cs="Calibri"/>
        </w:rPr>
        <w:t>odzyskiwaniu</w:t>
      </w:r>
      <w:proofErr w:type="spellEnd"/>
      <w:r w:rsidRPr="008A1D3C">
        <w:rPr>
          <w:rFonts w:ascii="Calibri" w:hAnsi="Calibri" w:cs="Calibri"/>
        </w:rPr>
        <w:t xml:space="preserve"> – </w:t>
      </w:r>
      <w:proofErr w:type="spellStart"/>
      <w:r w:rsidRPr="008A1D3C">
        <w:rPr>
          <w:rFonts w:ascii="Calibri" w:hAnsi="Calibri" w:cs="Calibri"/>
        </w:rPr>
        <w:t>zarówno</w:t>
      </w:r>
      <w:proofErr w:type="spellEnd"/>
      <w:r w:rsidRPr="008A1D3C">
        <w:rPr>
          <w:rFonts w:ascii="Calibri" w:hAnsi="Calibri" w:cs="Calibri"/>
        </w:rPr>
        <w:t xml:space="preserve"> w </w:t>
      </w:r>
      <w:proofErr w:type="spellStart"/>
      <w:r w:rsidRPr="008A1D3C">
        <w:rPr>
          <w:rFonts w:ascii="Calibri" w:hAnsi="Calibri" w:cs="Calibri"/>
        </w:rPr>
        <w:t>świecie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przyrody</w:t>
      </w:r>
      <w:proofErr w:type="spellEnd"/>
      <w:r w:rsidRPr="008A1D3C">
        <w:rPr>
          <w:rFonts w:ascii="Calibri" w:hAnsi="Calibri" w:cs="Calibri"/>
        </w:rPr>
        <w:t xml:space="preserve">, jak i w </w:t>
      </w:r>
      <w:proofErr w:type="spellStart"/>
      <w:r w:rsidRPr="008A1D3C">
        <w:rPr>
          <w:rFonts w:ascii="Calibri" w:hAnsi="Calibri" w:cs="Calibri"/>
        </w:rPr>
        <w:t>kulturze</w:t>
      </w:r>
      <w:proofErr w:type="spellEnd"/>
      <w:r w:rsidRPr="008A1D3C">
        <w:rPr>
          <w:rFonts w:ascii="Calibri" w:hAnsi="Calibri" w:cs="Calibri"/>
        </w:rPr>
        <w:t xml:space="preserve">. Od </w:t>
      </w:r>
      <w:proofErr w:type="spellStart"/>
      <w:r w:rsidRPr="008A1D3C">
        <w:rPr>
          <w:rFonts w:ascii="Calibri" w:hAnsi="Calibri" w:cs="Calibri"/>
        </w:rPr>
        <w:t>odradzających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się</w:t>
      </w:r>
      <w:proofErr w:type="spellEnd"/>
      <w:r w:rsidRPr="008A1D3C">
        <w:rPr>
          <w:rFonts w:ascii="Calibri" w:hAnsi="Calibri" w:cs="Calibri"/>
        </w:rPr>
        <w:t xml:space="preserve"> kultur </w:t>
      </w:r>
      <w:proofErr w:type="spellStart"/>
      <w:r w:rsidRPr="008A1D3C">
        <w:rPr>
          <w:rFonts w:ascii="Calibri" w:hAnsi="Calibri" w:cs="Calibri"/>
        </w:rPr>
        <w:t>wielorybów</w:t>
      </w:r>
      <w:proofErr w:type="spellEnd"/>
      <w:r w:rsidRPr="008A1D3C">
        <w:rPr>
          <w:rFonts w:ascii="Calibri" w:hAnsi="Calibri" w:cs="Calibri"/>
        </w:rPr>
        <w:t xml:space="preserve"> po </w:t>
      </w:r>
      <w:proofErr w:type="spellStart"/>
      <w:r w:rsidRPr="008A1D3C">
        <w:rPr>
          <w:rFonts w:ascii="Calibri" w:hAnsi="Calibri" w:cs="Calibri"/>
        </w:rPr>
        <w:t>współczesne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próby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przywracania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języków</w:t>
      </w:r>
      <w:proofErr w:type="spellEnd"/>
      <w:r w:rsidRPr="008A1D3C">
        <w:rPr>
          <w:rFonts w:ascii="Calibri" w:hAnsi="Calibri" w:cs="Calibri"/>
        </w:rPr>
        <w:t xml:space="preserve"> i </w:t>
      </w:r>
      <w:proofErr w:type="spellStart"/>
      <w:r w:rsidRPr="008A1D3C">
        <w:rPr>
          <w:rFonts w:ascii="Calibri" w:hAnsi="Calibri" w:cs="Calibri"/>
        </w:rPr>
        <w:t>opowieści</w:t>
      </w:r>
      <w:proofErr w:type="spellEnd"/>
      <w:r w:rsidRPr="008A1D3C">
        <w:rPr>
          <w:rFonts w:ascii="Calibri" w:hAnsi="Calibri" w:cs="Calibri"/>
        </w:rPr>
        <w:t xml:space="preserve">, </w:t>
      </w:r>
      <w:proofErr w:type="spellStart"/>
      <w:r w:rsidRPr="008A1D3C">
        <w:rPr>
          <w:rFonts w:ascii="Calibri" w:hAnsi="Calibri" w:cs="Calibri"/>
        </w:rPr>
        <w:t>które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spychane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są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na</w:t>
      </w:r>
      <w:proofErr w:type="spellEnd"/>
      <w:r w:rsidRPr="008A1D3C">
        <w:rPr>
          <w:rFonts w:ascii="Calibri" w:hAnsi="Calibri" w:cs="Calibri"/>
        </w:rPr>
        <w:t xml:space="preserve"> margines </w:t>
      </w:r>
      <w:proofErr w:type="spellStart"/>
      <w:r w:rsidRPr="008A1D3C">
        <w:rPr>
          <w:rFonts w:ascii="Calibri" w:hAnsi="Calibri" w:cs="Calibri"/>
        </w:rPr>
        <w:t>przez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dominujące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sposoby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porozumiewania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się</w:t>
      </w:r>
      <w:proofErr w:type="spellEnd"/>
      <w:r w:rsidRPr="008A1D3C">
        <w:rPr>
          <w:rFonts w:ascii="Calibri" w:hAnsi="Calibri" w:cs="Calibri"/>
        </w:rPr>
        <w:t xml:space="preserve">. „Nasz </w:t>
      </w:r>
      <w:proofErr w:type="spellStart"/>
      <w:r w:rsidRPr="008A1D3C">
        <w:rPr>
          <w:rFonts w:ascii="Calibri" w:hAnsi="Calibri" w:cs="Calibri"/>
        </w:rPr>
        <w:t>projekt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dotyczy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komunikacji</w:t>
      </w:r>
      <w:proofErr w:type="spellEnd"/>
      <w:r w:rsidRPr="008A1D3C">
        <w:rPr>
          <w:rFonts w:ascii="Calibri" w:hAnsi="Calibri" w:cs="Calibri"/>
        </w:rPr>
        <w:t xml:space="preserve"> i – w </w:t>
      </w:r>
      <w:proofErr w:type="spellStart"/>
      <w:r w:rsidRPr="008A1D3C">
        <w:rPr>
          <w:rFonts w:ascii="Calibri" w:hAnsi="Calibri" w:cs="Calibri"/>
        </w:rPr>
        <w:t>jednej</w:t>
      </w:r>
      <w:proofErr w:type="spellEnd"/>
      <w:r w:rsidRPr="008A1D3C">
        <w:rPr>
          <w:rFonts w:ascii="Calibri" w:hAnsi="Calibri" w:cs="Calibri"/>
        </w:rPr>
        <w:t xml:space="preserve"> ze </w:t>
      </w:r>
      <w:proofErr w:type="spellStart"/>
      <w:r w:rsidRPr="008A1D3C">
        <w:rPr>
          <w:rFonts w:ascii="Calibri" w:hAnsi="Calibri" w:cs="Calibri"/>
        </w:rPr>
        <w:t>swoich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warstw</w:t>
      </w:r>
      <w:proofErr w:type="spellEnd"/>
      <w:r w:rsidRPr="008A1D3C">
        <w:rPr>
          <w:rFonts w:ascii="Calibri" w:hAnsi="Calibri" w:cs="Calibri"/>
        </w:rPr>
        <w:t xml:space="preserve"> – </w:t>
      </w:r>
      <w:proofErr w:type="spellStart"/>
      <w:r w:rsidRPr="008A1D3C">
        <w:rPr>
          <w:rFonts w:ascii="Calibri" w:hAnsi="Calibri" w:cs="Calibri"/>
        </w:rPr>
        <w:t>języków</w:t>
      </w:r>
      <w:proofErr w:type="spellEnd"/>
      <w:r w:rsidRPr="008A1D3C">
        <w:rPr>
          <w:rFonts w:ascii="Calibri" w:hAnsi="Calibri" w:cs="Calibri"/>
        </w:rPr>
        <w:t xml:space="preserve">. </w:t>
      </w:r>
      <w:proofErr w:type="spellStart"/>
      <w:r w:rsidRPr="008A1D3C">
        <w:rPr>
          <w:rFonts w:ascii="Calibri" w:hAnsi="Calibri" w:cs="Calibri"/>
        </w:rPr>
        <w:t>Bardzo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ważne</w:t>
      </w:r>
      <w:proofErr w:type="spellEnd"/>
      <w:r w:rsidRPr="008A1D3C">
        <w:rPr>
          <w:rFonts w:ascii="Calibri" w:hAnsi="Calibri" w:cs="Calibri"/>
        </w:rPr>
        <w:t xml:space="preserve"> jest dla </w:t>
      </w:r>
      <w:proofErr w:type="spellStart"/>
      <w:r w:rsidRPr="008A1D3C">
        <w:rPr>
          <w:rFonts w:ascii="Calibri" w:hAnsi="Calibri" w:cs="Calibri"/>
        </w:rPr>
        <w:t>nas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myślenie</w:t>
      </w:r>
      <w:proofErr w:type="spellEnd"/>
      <w:r w:rsidRPr="008A1D3C">
        <w:rPr>
          <w:rFonts w:ascii="Calibri" w:hAnsi="Calibri" w:cs="Calibri"/>
        </w:rPr>
        <w:t xml:space="preserve"> o </w:t>
      </w:r>
      <w:proofErr w:type="spellStart"/>
      <w:r w:rsidRPr="008A1D3C">
        <w:rPr>
          <w:rFonts w:ascii="Calibri" w:hAnsi="Calibri" w:cs="Calibri"/>
        </w:rPr>
        <w:t>komunikacji</w:t>
      </w:r>
      <w:proofErr w:type="spellEnd"/>
      <w:r w:rsidRPr="008A1D3C">
        <w:rPr>
          <w:rFonts w:ascii="Calibri" w:hAnsi="Calibri" w:cs="Calibri"/>
        </w:rPr>
        <w:t xml:space="preserve"> bez </w:t>
      </w:r>
      <w:proofErr w:type="spellStart"/>
      <w:r w:rsidRPr="008A1D3C">
        <w:rPr>
          <w:rFonts w:ascii="Calibri" w:hAnsi="Calibri" w:cs="Calibri"/>
        </w:rPr>
        <w:t>zawężania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jej</w:t>
      </w:r>
      <w:proofErr w:type="spellEnd"/>
      <w:r w:rsidRPr="008A1D3C">
        <w:rPr>
          <w:rFonts w:ascii="Calibri" w:hAnsi="Calibri" w:cs="Calibri"/>
        </w:rPr>
        <w:t xml:space="preserve"> do </w:t>
      </w:r>
      <w:proofErr w:type="spellStart"/>
      <w:r w:rsidRPr="008A1D3C">
        <w:rPr>
          <w:rFonts w:ascii="Calibri" w:hAnsi="Calibri" w:cs="Calibri"/>
        </w:rPr>
        <w:t>tylko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ludzkich</w:t>
      </w:r>
      <w:proofErr w:type="spellEnd"/>
      <w:r w:rsidRPr="008A1D3C">
        <w:rPr>
          <w:rFonts w:ascii="Calibri" w:hAnsi="Calibri" w:cs="Calibri"/>
        </w:rPr>
        <w:t xml:space="preserve"> form i </w:t>
      </w:r>
      <w:proofErr w:type="spellStart"/>
      <w:r w:rsidRPr="008A1D3C">
        <w:rPr>
          <w:rFonts w:ascii="Calibri" w:hAnsi="Calibri" w:cs="Calibri"/>
        </w:rPr>
        <w:t>definicji</w:t>
      </w:r>
      <w:proofErr w:type="spellEnd"/>
      <w:r w:rsidRPr="008A1D3C">
        <w:rPr>
          <w:rFonts w:ascii="Calibri" w:hAnsi="Calibri" w:cs="Calibri"/>
        </w:rPr>
        <w:t xml:space="preserve">. Sztuka </w:t>
      </w:r>
      <w:proofErr w:type="spellStart"/>
      <w:r w:rsidRPr="008A1D3C">
        <w:rPr>
          <w:rFonts w:ascii="Calibri" w:hAnsi="Calibri" w:cs="Calibri"/>
        </w:rPr>
        <w:t>daje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nam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narzędzia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pozwalające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łączyć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bardzo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różne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doświadczenia</w:t>
      </w:r>
      <w:proofErr w:type="spellEnd"/>
      <w:r w:rsidRPr="008A1D3C">
        <w:rPr>
          <w:rFonts w:ascii="Calibri" w:hAnsi="Calibri" w:cs="Calibri"/>
        </w:rPr>
        <w:t xml:space="preserve"> i </w:t>
      </w:r>
      <w:proofErr w:type="spellStart"/>
      <w:r w:rsidRPr="008A1D3C">
        <w:rPr>
          <w:rFonts w:ascii="Calibri" w:hAnsi="Calibri" w:cs="Calibri"/>
        </w:rPr>
        <w:t>sposoby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wyrażania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się</w:t>
      </w:r>
      <w:proofErr w:type="spellEnd"/>
      <w:r w:rsidRPr="008A1D3C">
        <w:rPr>
          <w:rFonts w:ascii="Calibri" w:hAnsi="Calibri" w:cs="Calibri"/>
        </w:rPr>
        <w:t xml:space="preserve">” – </w:t>
      </w:r>
      <w:proofErr w:type="spellStart"/>
      <w:r w:rsidRPr="008A1D3C">
        <w:rPr>
          <w:rFonts w:ascii="Calibri" w:hAnsi="Calibri" w:cs="Calibri"/>
        </w:rPr>
        <w:t>mówi</w:t>
      </w:r>
      <w:proofErr w:type="spellEnd"/>
      <w:r w:rsidRPr="008A1D3C">
        <w:rPr>
          <w:rFonts w:ascii="Calibri" w:hAnsi="Calibri" w:cs="Calibri"/>
        </w:rPr>
        <w:t xml:space="preserve"> </w:t>
      </w:r>
      <w:r w:rsidRPr="008A1D3C">
        <w:rPr>
          <w:rFonts w:ascii="Calibri" w:hAnsi="Calibri" w:cs="Calibri"/>
          <w:b/>
          <w:bCs/>
        </w:rPr>
        <w:t>Bogna Burska</w:t>
      </w:r>
      <w:r w:rsidRPr="008A1D3C">
        <w:rPr>
          <w:rFonts w:ascii="Calibri" w:hAnsi="Calibri" w:cs="Calibri"/>
        </w:rPr>
        <w:t>.</w:t>
      </w:r>
    </w:p>
    <w:p w14:paraId="090F9FBB" w14:textId="77777777" w:rsidR="00B646EC" w:rsidRPr="008A1D3C" w:rsidRDefault="00B646EC" w:rsidP="00B646EC">
      <w:pPr>
        <w:spacing w:after="0" w:line="360" w:lineRule="auto"/>
        <w:jc w:val="both"/>
        <w:rPr>
          <w:rFonts w:ascii="Calibri" w:hAnsi="Calibri" w:cs="Calibri"/>
        </w:rPr>
      </w:pPr>
    </w:p>
    <w:p w14:paraId="376F778A" w14:textId="77777777" w:rsidR="00B646EC" w:rsidRPr="008A1D3C" w:rsidRDefault="00B646EC" w:rsidP="00B646EC">
      <w:pPr>
        <w:spacing w:after="0" w:line="360" w:lineRule="auto"/>
        <w:jc w:val="both"/>
        <w:rPr>
          <w:rFonts w:ascii="Calibri" w:hAnsi="Calibri" w:cs="Calibri"/>
        </w:rPr>
      </w:pPr>
      <w:r w:rsidRPr="008A1D3C">
        <w:rPr>
          <w:rFonts w:ascii="Calibri" w:hAnsi="Calibri" w:cs="Calibri"/>
        </w:rPr>
        <w:t xml:space="preserve">Film </w:t>
      </w:r>
      <w:proofErr w:type="spellStart"/>
      <w:r w:rsidRPr="008A1D3C">
        <w:rPr>
          <w:rFonts w:ascii="Calibri" w:hAnsi="Calibri" w:cs="Calibri"/>
        </w:rPr>
        <w:t>Bogny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Burskiej</w:t>
      </w:r>
      <w:proofErr w:type="spellEnd"/>
      <w:r w:rsidRPr="008A1D3C">
        <w:rPr>
          <w:rFonts w:ascii="Calibri" w:hAnsi="Calibri" w:cs="Calibri"/>
        </w:rPr>
        <w:t xml:space="preserve"> i Daniela </w:t>
      </w:r>
      <w:proofErr w:type="spellStart"/>
      <w:r w:rsidRPr="008A1D3C">
        <w:rPr>
          <w:rFonts w:ascii="Calibri" w:hAnsi="Calibri" w:cs="Calibri"/>
        </w:rPr>
        <w:t>Kotowskiego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rozgrywa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się</w:t>
      </w:r>
      <w:proofErr w:type="spellEnd"/>
      <w:r w:rsidRPr="008A1D3C">
        <w:rPr>
          <w:rFonts w:ascii="Calibri" w:hAnsi="Calibri" w:cs="Calibri"/>
        </w:rPr>
        <w:t xml:space="preserve"> w </w:t>
      </w:r>
      <w:proofErr w:type="spellStart"/>
      <w:r w:rsidRPr="008A1D3C">
        <w:rPr>
          <w:rFonts w:ascii="Calibri" w:hAnsi="Calibri" w:cs="Calibri"/>
        </w:rPr>
        <w:t>dwóch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środowiskach</w:t>
      </w:r>
      <w:proofErr w:type="spellEnd"/>
      <w:r w:rsidRPr="008A1D3C">
        <w:rPr>
          <w:rFonts w:ascii="Calibri" w:hAnsi="Calibri" w:cs="Calibri"/>
        </w:rPr>
        <w:t xml:space="preserve"> – pod </w:t>
      </w:r>
      <w:proofErr w:type="spellStart"/>
      <w:r w:rsidRPr="008A1D3C">
        <w:rPr>
          <w:rFonts w:ascii="Calibri" w:hAnsi="Calibri" w:cs="Calibri"/>
        </w:rPr>
        <w:t>wodą</w:t>
      </w:r>
      <w:proofErr w:type="spellEnd"/>
      <w:r w:rsidRPr="008A1D3C">
        <w:rPr>
          <w:rFonts w:ascii="Calibri" w:hAnsi="Calibri" w:cs="Calibri"/>
        </w:rPr>
        <w:t xml:space="preserve"> i </w:t>
      </w:r>
      <w:proofErr w:type="spellStart"/>
      <w:r w:rsidRPr="008A1D3C">
        <w:rPr>
          <w:rFonts w:ascii="Calibri" w:hAnsi="Calibri" w:cs="Calibri"/>
        </w:rPr>
        <w:t>na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powierzchni</w:t>
      </w:r>
      <w:proofErr w:type="spellEnd"/>
      <w:r w:rsidRPr="008A1D3C">
        <w:rPr>
          <w:rFonts w:ascii="Calibri" w:hAnsi="Calibri" w:cs="Calibri"/>
        </w:rPr>
        <w:t xml:space="preserve">. </w:t>
      </w:r>
      <w:proofErr w:type="spellStart"/>
      <w:r w:rsidRPr="008A1D3C">
        <w:rPr>
          <w:rFonts w:ascii="Calibri" w:hAnsi="Calibri" w:cs="Calibri"/>
        </w:rPr>
        <w:t>Osoby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artystyczne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wraz</w:t>
      </w:r>
      <w:proofErr w:type="spellEnd"/>
      <w:r w:rsidRPr="008A1D3C">
        <w:rPr>
          <w:rFonts w:ascii="Calibri" w:hAnsi="Calibri" w:cs="Calibri"/>
        </w:rPr>
        <w:t xml:space="preserve"> z 30-osobowym </w:t>
      </w:r>
      <w:proofErr w:type="spellStart"/>
      <w:r w:rsidRPr="008A1D3C">
        <w:rPr>
          <w:rFonts w:ascii="Calibri" w:hAnsi="Calibri" w:cs="Calibri"/>
        </w:rPr>
        <w:t>Chórem</w:t>
      </w:r>
      <w:proofErr w:type="spellEnd"/>
      <w:r w:rsidRPr="008A1D3C">
        <w:rPr>
          <w:rFonts w:ascii="Calibri" w:hAnsi="Calibri" w:cs="Calibri"/>
        </w:rPr>
        <w:t xml:space="preserve"> w Ruchu </w:t>
      </w:r>
      <w:proofErr w:type="spellStart"/>
      <w:r w:rsidRPr="008A1D3C">
        <w:rPr>
          <w:rFonts w:ascii="Calibri" w:hAnsi="Calibri" w:cs="Calibri"/>
        </w:rPr>
        <w:t>wcielają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się</w:t>
      </w:r>
      <w:proofErr w:type="spellEnd"/>
      <w:r w:rsidRPr="008A1D3C">
        <w:rPr>
          <w:rFonts w:ascii="Calibri" w:hAnsi="Calibri" w:cs="Calibri"/>
        </w:rPr>
        <w:t xml:space="preserve"> w </w:t>
      </w:r>
      <w:proofErr w:type="spellStart"/>
      <w:r w:rsidRPr="008A1D3C">
        <w:rPr>
          <w:rFonts w:ascii="Calibri" w:hAnsi="Calibri" w:cs="Calibri"/>
        </w:rPr>
        <w:t>postaci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stworzonego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przez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siebie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libretta</w:t>
      </w:r>
      <w:proofErr w:type="spellEnd"/>
      <w:r w:rsidRPr="008A1D3C">
        <w:rPr>
          <w:rFonts w:ascii="Calibri" w:hAnsi="Calibri" w:cs="Calibri"/>
        </w:rPr>
        <w:t xml:space="preserve">, </w:t>
      </w:r>
      <w:proofErr w:type="spellStart"/>
      <w:r w:rsidRPr="008A1D3C">
        <w:rPr>
          <w:rFonts w:ascii="Calibri" w:hAnsi="Calibri" w:cs="Calibri"/>
        </w:rPr>
        <w:t>prowadząc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serię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dialogów</w:t>
      </w:r>
      <w:proofErr w:type="spellEnd"/>
      <w:r w:rsidRPr="008A1D3C">
        <w:rPr>
          <w:rFonts w:ascii="Calibri" w:hAnsi="Calibri" w:cs="Calibri"/>
        </w:rPr>
        <w:t xml:space="preserve"> i </w:t>
      </w:r>
      <w:proofErr w:type="spellStart"/>
      <w:r w:rsidRPr="008A1D3C">
        <w:rPr>
          <w:rFonts w:ascii="Calibri" w:hAnsi="Calibri" w:cs="Calibri"/>
        </w:rPr>
        <w:t>scen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zbiorowych</w:t>
      </w:r>
      <w:proofErr w:type="spellEnd"/>
      <w:r w:rsidRPr="008A1D3C">
        <w:rPr>
          <w:rFonts w:ascii="Calibri" w:hAnsi="Calibri" w:cs="Calibri"/>
        </w:rPr>
        <w:t xml:space="preserve">. </w:t>
      </w:r>
      <w:proofErr w:type="spellStart"/>
      <w:r w:rsidRPr="008A1D3C">
        <w:rPr>
          <w:rFonts w:ascii="Calibri" w:hAnsi="Calibri" w:cs="Calibri"/>
        </w:rPr>
        <w:t>Narrację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budują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spotkania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bohaterów</w:t>
      </w:r>
      <w:proofErr w:type="spellEnd"/>
      <w:r w:rsidRPr="008A1D3C">
        <w:rPr>
          <w:rFonts w:ascii="Calibri" w:hAnsi="Calibri" w:cs="Calibri"/>
        </w:rPr>
        <w:t xml:space="preserve">, </w:t>
      </w:r>
      <w:proofErr w:type="spellStart"/>
      <w:r w:rsidRPr="008A1D3C">
        <w:rPr>
          <w:rFonts w:ascii="Calibri" w:hAnsi="Calibri" w:cs="Calibri"/>
        </w:rPr>
        <w:t>pieśni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chóru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oraz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obrazy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podwodnych</w:t>
      </w:r>
      <w:proofErr w:type="spellEnd"/>
      <w:r w:rsidRPr="008A1D3C">
        <w:rPr>
          <w:rFonts w:ascii="Calibri" w:hAnsi="Calibri" w:cs="Calibri"/>
        </w:rPr>
        <w:t xml:space="preserve"> i </w:t>
      </w:r>
      <w:proofErr w:type="spellStart"/>
      <w:r w:rsidRPr="008A1D3C">
        <w:rPr>
          <w:rFonts w:ascii="Calibri" w:hAnsi="Calibri" w:cs="Calibri"/>
        </w:rPr>
        <w:t>nadwodnych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performansów</w:t>
      </w:r>
      <w:proofErr w:type="spellEnd"/>
      <w:r w:rsidRPr="008A1D3C">
        <w:rPr>
          <w:rFonts w:ascii="Calibri" w:hAnsi="Calibri" w:cs="Calibri"/>
        </w:rPr>
        <w:t xml:space="preserve">. </w:t>
      </w:r>
      <w:proofErr w:type="spellStart"/>
      <w:r w:rsidRPr="008A1D3C">
        <w:rPr>
          <w:rFonts w:ascii="Calibri" w:hAnsi="Calibri" w:cs="Calibri"/>
        </w:rPr>
        <w:t>Chór</w:t>
      </w:r>
      <w:proofErr w:type="spellEnd"/>
      <w:r w:rsidRPr="008A1D3C">
        <w:rPr>
          <w:rFonts w:ascii="Calibri" w:hAnsi="Calibri" w:cs="Calibri"/>
        </w:rPr>
        <w:t xml:space="preserve"> – </w:t>
      </w:r>
      <w:proofErr w:type="spellStart"/>
      <w:r w:rsidRPr="008A1D3C">
        <w:rPr>
          <w:rFonts w:ascii="Calibri" w:hAnsi="Calibri" w:cs="Calibri"/>
        </w:rPr>
        <w:t>tworzony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przez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osoby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Głuche</w:t>
      </w:r>
      <w:proofErr w:type="spellEnd"/>
      <w:r w:rsidRPr="008A1D3C">
        <w:rPr>
          <w:rFonts w:ascii="Calibri" w:hAnsi="Calibri" w:cs="Calibri"/>
        </w:rPr>
        <w:t xml:space="preserve"> i </w:t>
      </w:r>
      <w:proofErr w:type="spellStart"/>
      <w:r w:rsidRPr="008A1D3C">
        <w:rPr>
          <w:rFonts w:ascii="Calibri" w:hAnsi="Calibri" w:cs="Calibri"/>
        </w:rPr>
        <w:t>słyszące</w:t>
      </w:r>
      <w:proofErr w:type="spellEnd"/>
      <w:r w:rsidRPr="008A1D3C">
        <w:rPr>
          <w:rFonts w:ascii="Calibri" w:hAnsi="Calibri" w:cs="Calibri"/>
        </w:rPr>
        <w:t xml:space="preserve"> – </w:t>
      </w:r>
      <w:proofErr w:type="spellStart"/>
      <w:r w:rsidRPr="008A1D3C">
        <w:rPr>
          <w:rFonts w:ascii="Calibri" w:hAnsi="Calibri" w:cs="Calibri"/>
        </w:rPr>
        <w:t>wykonuje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utwory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śpiewane</w:t>
      </w:r>
      <w:proofErr w:type="spellEnd"/>
      <w:r w:rsidRPr="008A1D3C">
        <w:rPr>
          <w:rFonts w:ascii="Calibri" w:hAnsi="Calibri" w:cs="Calibri"/>
        </w:rPr>
        <w:t xml:space="preserve"> i </w:t>
      </w:r>
      <w:proofErr w:type="spellStart"/>
      <w:r w:rsidRPr="008A1D3C">
        <w:rPr>
          <w:rFonts w:ascii="Calibri" w:hAnsi="Calibri" w:cs="Calibri"/>
        </w:rPr>
        <w:t>migane</w:t>
      </w:r>
      <w:proofErr w:type="spellEnd"/>
      <w:r w:rsidRPr="008A1D3C">
        <w:rPr>
          <w:rFonts w:ascii="Calibri" w:hAnsi="Calibri" w:cs="Calibri"/>
        </w:rPr>
        <w:t xml:space="preserve">, </w:t>
      </w:r>
      <w:proofErr w:type="spellStart"/>
      <w:r w:rsidRPr="008A1D3C">
        <w:rPr>
          <w:rFonts w:ascii="Calibri" w:hAnsi="Calibri" w:cs="Calibri"/>
        </w:rPr>
        <w:t>przywołując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różne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formy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komunikacji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rozwijane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poza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głównymi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systemami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językowymi</w:t>
      </w:r>
      <w:proofErr w:type="spellEnd"/>
      <w:r w:rsidRPr="008A1D3C">
        <w:rPr>
          <w:rFonts w:ascii="Calibri" w:hAnsi="Calibri" w:cs="Calibri"/>
        </w:rPr>
        <w:t xml:space="preserve">. </w:t>
      </w:r>
    </w:p>
    <w:p w14:paraId="4A49C239" w14:textId="77777777" w:rsidR="00B646EC" w:rsidRPr="008A1D3C" w:rsidRDefault="00B646EC" w:rsidP="00B646EC">
      <w:pPr>
        <w:spacing w:after="0" w:line="360" w:lineRule="auto"/>
        <w:jc w:val="both"/>
        <w:rPr>
          <w:rFonts w:ascii="Calibri" w:hAnsi="Calibri" w:cs="Calibri"/>
        </w:rPr>
      </w:pPr>
    </w:p>
    <w:p w14:paraId="0AACDD6D" w14:textId="77777777" w:rsidR="00B646EC" w:rsidRPr="008A1D3C" w:rsidRDefault="00B646EC" w:rsidP="00B646EC">
      <w:pPr>
        <w:spacing w:after="0" w:line="360" w:lineRule="auto"/>
        <w:jc w:val="both"/>
        <w:rPr>
          <w:rFonts w:ascii="Calibri" w:hAnsi="Calibri" w:cs="Calibri"/>
        </w:rPr>
      </w:pPr>
      <w:r w:rsidRPr="008A1D3C">
        <w:rPr>
          <w:rFonts w:ascii="Calibri" w:hAnsi="Calibri" w:cs="Calibri"/>
        </w:rPr>
        <w:lastRenderedPageBreak/>
        <w:t xml:space="preserve">Jak </w:t>
      </w:r>
      <w:proofErr w:type="spellStart"/>
      <w:r w:rsidRPr="008A1D3C">
        <w:rPr>
          <w:rFonts w:ascii="Calibri" w:hAnsi="Calibri" w:cs="Calibri"/>
        </w:rPr>
        <w:t>mówi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kuratorka</w:t>
      </w:r>
      <w:proofErr w:type="spellEnd"/>
      <w:r w:rsidRPr="008A1D3C">
        <w:rPr>
          <w:rFonts w:ascii="Calibri" w:hAnsi="Calibri" w:cs="Calibri"/>
        </w:rPr>
        <w:t xml:space="preserve"> </w:t>
      </w:r>
      <w:r w:rsidRPr="008A1D3C">
        <w:rPr>
          <w:rFonts w:ascii="Calibri" w:hAnsi="Calibri" w:cs="Calibri"/>
          <w:b/>
          <w:bCs/>
        </w:rPr>
        <w:t>Ewa Chomicka</w:t>
      </w:r>
      <w:r w:rsidRPr="008A1D3C">
        <w:rPr>
          <w:rFonts w:ascii="Calibri" w:hAnsi="Calibri" w:cs="Calibri"/>
        </w:rPr>
        <w:t xml:space="preserve">, </w:t>
      </w:r>
      <w:proofErr w:type="spellStart"/>
      <w:r w:rsidRPr="008A1D3C">
        <w:rPr>
          <w:rFonts w:ascii="Calibri" w:hAnsi="Calibri" w:cs="Calibri"/>
        </w:rPr>
        <w:t>projekt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zwraca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uwagę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na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pomijane</w:t>
      </w:r>
      <w:proofErr w:type="spellEnd"/>
      <w:r w:rsidRPr="008A1D3C">
        <w:rPr>
          <w:rFonts w:ascii="Calibri" w:hAnsi="Calibri" w:cs="Calibri"/>
        </w:rPr>
        <w:t xml:space="preserve"> w </w:t>
      </w:r>
      <w:proofErr w:type="spellStart"/>
      <w:r w:rsidRPr="008A1D3C">
        <w:rPr>
          <w:rFonts w:ascii="Calibri" w:hAnsi="Calibri" w:cs="Calibri"/>
        </w:rPr>
        <w:t>dominujących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narracjach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głosy</w:t>
      </w:r>
      <w:proofErr w:type="spellEnd"/>
      <w:r w:rsidRPr="008A1D3C">
        <w:rPr>
          <w:rFonts w:ascii="Calibri" w:hAnsi="Calibri" w:cs="Calibri"/>
        </w:rPr>
        <w:t xml:space="preserve">, </w:t>
      </w:r>
      <w:proofErr w:type="spellStart"/>
      <w:r w:rsidRPr="008A1D3C">
        <w:rPr>
          <w:rFonts w:ascii="Calibri" w:hAnsi="Calibri" w:cs="Calibri"/>
        </w:rPr>
        <w:t>które</w:t>
      </w:r>
      <w:proofErr w:type="spellEnd"/>
      <w:r w:rsidRPr="008A1D3C">
        <w:rPr>
          <w:rFonts w:ascii="Calibri" w:hAnsi="Calibri" w:cs="Calibri"/>
        </w:rPr>
        <w:t xml:space="preserve"> w </w:t>
      </w:r>
      <w:proofErr w:type="spellStart"/>
      <w:r w:rsidRPr="008A1D3C">
        <w:rPr>
          <w:rFonts w:ascii="Calibri" w:hAnsi="Calibri" w:cs="Calibri"/>
        </w:rPr>
        <w:t>tej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pracy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stają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się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słyszalne</w:t>
      </w:r>
      <w:proofErr w:type="spellEnd"/>
      <w:r w:rsidRPr="008A1D3C">
        <w:rPr>
          <w:rFonts w:ascii="Calibri" w:hAnsi="Calibri" w:cs="Calibri"/>
        </w:rPr>
        <w:t xml:space="preserve"> i </w:t>
      </w:r>
      <w:proofErr w:type="spellStart"/>
      <w:r w:rsidRPr="008A1D3C">
        <w:rPr>
          <w:rFonts w:ascii="Calibri" w:hAnsi="Calibri" w:cs="Calibri"/>
        </w:rPr>
        <w:t>widoczne</w:t>
      </w:r>
      <w:proofErr w:type="spellEnd"/>
      <w:r w:rsidRPr="008A1D3C">
        <w:rPr>
          <w:rFonts w:ascii="Calibri" w:hAnsi="Calibri" w:cs="Calibri"/>
        </w:rPr>
        <w:t xml:space="preserve">. </w:t>
      </w:r>
      <w:proofErr w:type="spellStart"/>
      <w:r w:rsidRPr="008A1D3C">
        <w:rPr>
          <w:rFonts w:ascii="Calibri" w:hAnsi="Calibri" w:cs="Calibri"/>
        </w:rPr>
        <w:t>Zmiana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perspektywy</w:t>
      </w:r>
      <w:proofErr w:type="spellEnd"/>
      <w:r w:rsidRPr="008A1D3C">
        <w:rPr>
          <w:rFonts w:ascii="Calibri" w:hAnsi="Calibri" w:cs="Calibri"/>
        </w:rPr>
        <w:t xml:space="preserve"> – </w:t>
      </w:r>
      <w:proofErr w:type="spellStart"/>
      <w:r w:rsidRPr="008A1D3C">
        <w:rPr>
          <w:rFonts w:ascii="Calibri" w:hAnsi="Calibri" w:cs="Calibri"/>
        </w:rPr>
        <w:t>przechodzenie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między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światem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nad</w:t>
      </w:r>
      <w:proofErr w:type="spellEnd"/>
      <w:r w:rsidRPr="008A1D3C">
        <w:rPr>
          <w:rFonts w:ascii="Calibri" w:hAnsi="Calibri" w:cs="Calibri"/>
        </w:rPr>
        <w:t xml:space="preserve"> i pod </w:t>
      </w:r>
      <w:proofErr w:type="spellStart"/>
      <w:r w:rsidRPr="008A1D3C">
        <w:rPr>
          <w:rFonts w:ascii="Calibri" w:hAnsi="Calibri" w:cs="Calibri"/>
        </w:rPr>
        <w:t>wodą</w:t>
      </w:r>
      <w:proofErr w:type="spellEnd"/>
      <w:r w:rsidRPr="008A1D3C">
        <w:rPr>
          <w:rFonts w:ascii="Calibri" w:hAnsi="Calibri" w:cs="Calibri"/>
        </w:rPr>
        <w:t xml:space="preserve"> – </w:t>
      </w:r>
      <w:proofErr w:type="spellStart"/>
      <w:r w:rsidRPr="008A1D3C">
        <w:rPr>
          <w:rFonts w:ascii="Calibri" w:hAnsi="Calibri" w:cs="Calibri"/>
        </w:rPr>
        <w:t>pokazuje</w:t>
      </w:r>
      <w:proofErr w:type="spellEnd"/>
      <w:r w:rsidRPr="008A1D3C">
        <w:rPr>
          <w:rFonts w:ascii="Calibri" w:hAnsi="Calibri" w:cs="Calibri"/>
        </w:rPr>
        <w:t xml:space="preserve">, </w:t>
      </w:r>
      <w:proofErr w:type="spellStart"/>
      <w:r w:rsidRPr="008A1D3C">
        <w:rPr>
          <w:rFonts w:ascii="Calibri" w:hAnsi="Calibri" w:cs="Calibri"/>
        </w:rPr>
        <w:t>że</w:t>
      </w:r>
      <w:proofErr w:type="spellEnd"/>
      <w:r w:rsidRPr="008A1D3C">
        <w:rPr>
          <w:rFonts w:ascii="Calibri" w:hAnsi="Calibri" w:cs="Calibri"/>
        </w:rPr>
        <w:t xml:space="preserve"> to, co </w:t>
      </w:r>
      <w:proofErr w:type="spellStart"/>
      <w:r w:rsidRPr="008A1D3C">
        <w:rPr>
          <w:rFonts w:ascii="Calibri" w:hAnsi="Calibri" w:cs="Calibri"/>
        </w:rPr>
        <w:t>zwykle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uznajemy</w:t>
      </w:r>
      <w:proofErr w:type="spellEnd"/>
      <w:r w:rsidRPr="008A1D3C">
        <w:rPr>
          <w:rFonts w:ascii="Calibri" w:hAnsi="Calibri" w:cs="Calibri"/>
        </w:rPr>
        <w:t xml:space="preserve"> za </w:t>
      </w:r>
      <w:proofErr w:type="spellStart"/>
      <w:r w:rsidRPr="008A1D3C">
        <w:rPr>
          <w:rFonts w:ascii="Calibri" w:hAnsi="Calibri" w:cs="Calibri"/>
        </w:rPr>
        <w:t>główny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sposób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komunikacji</w:t>
      </w:r>
      <w:proofErr w:type="spellEnd"/>
      <w:r w:rsidRPr="008A1D3C">
        <w:rPr>
          <w:rFonts w:ascii="Calibri" w:hAnsi="Calibri" w:cs="Calibri"/>
        </w:rPr>
        <w:t xml:space="preserve">, w </w:t>
      </w:r>
      <w:proofErr w:type="spellStart"/>
      <w:r w:rsidRPr="008A1D3C">
        <w:rPr>
          <w:rFonts w:ascii="Calibri" w:hAnsi="Calibri" w:cs="Calibri"/>
        </w:rPr>
        <w:t>innych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warunkach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może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okazać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się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nietrwałe</w:t>
      </w:r>
      <w:proofErr w:type="spellEnd"/>
      <w:r w:rsidRPr="008A1D3C">
        <w:rPr>
          <w:rFonts w:ascii="Calibri" w:hAnsi="Calibri" w:cs="Calibri"/>
        </w:rPr>
        <w:t xml:space="preserve">. Z </w:t>
      </w:r>
      <w:proofErr w:type="spellStart"/>
      <w:r w:rsidRPr="008A1D3C">
        <w:rPr>
          <w:rFonts w:ascii="Calibri" w:hAnsi="Calibri" w:cs="Calibri"/>
        </w:rPr>
        <w:t>kolei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głosy</w:t>
      </w:r>
      <w:proofErr w:type="spellEnd"/>
      <w:r w:rsidRPr="008A1D3C">
        <w:rPr>
          <w:rFonts w:ascii="Calibri" w:hAnsi="Calibri" w:cs="Calibri"/>
        </w:rPr>
        <w:t xml:space="preserve">, </w:t>
      </w:r>
      <w:proofErr w:type="spellStart"/>
      <w:r w:rsidRPr="008A1D3C">
        <w:rPr>
          <w:rFonts w:ascii="Calibri" w:hAnsi="Calibri" w:cs="Calibri"/>
        </w:rPr>
        <w:t>które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wcześniej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były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słabsze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lub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niesłyszane</w:t>
      </w:r>
      <w:proofErr w:type="spellEnd"/>
      <w:r w:rsidRPr="008A1D3C">
        <w:rPr>
          <w:rFonts w:ascii="Calibri" w:hAnsi="Calibri" w:cs="Calibri"/>
        </w:rPr>
        <w:t xml:space="preserve">, </w:t>
      </w:r>
      <w:proofErr w:type="spellStart"/>
      <w:r w:rsidRPr="008A1D3C">
        <w:rPr>
          <w:rFonts w:ascii="Calibri" w:hAnsi="Calibri" w:cs="Calibri"/>
        </w:rPr>
        <w:t>mogą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zyskać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nową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siłę</w:t>
      </w:r>
      <w:proofErr w:type="spellEnd"/>
      <w:r w:rsidRPr="008A1D3C">
        <w:rPr>
          <w:rFonts w:ascii="Calibri" w:hAnsi="Calibri" w:cs="Calibri"/>
        </w:rPr>
        <w:t xml:space="preserve">. </w:t>
      </w:r>
      <w:proofErr w:type="spellStart"/>
      <w:r w:rsidRPr="008A1D3C">
        <w:rPr>
          <w:rFonts w:ascii="Calibri" w:hAnsi="Calibri" w:cs="Calibri"/>
        </w:rPr>
        <w:t>Instalacja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przekazuje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te</w:t>
      </w:r>
      <w:proofErr w:type="spellEnd"/>
      <w:r w:rsidRPr="008A1D3C">
        <w:rPr>
          <w:rFonts w:ascii="Calibri" w:hAnsi="Calibri" w:cs="Calibri"/>
        </w:rPr>
        <w:t xml:space="preserve"> idee </w:t>
      </w:r>
      <w:proofErr w:type="spellStart"/>
      <w:r w:rsidRPr="008A1D3C">
        <w:rPr>
          <w:rFonts w:ascii="Calibri" w:hAnsi="Calibri" w:cs="Calibri"/>
        </w:rPr>
        <w:t>poprzez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obraz</w:t>
      </w:r>
      <w:proofErr w:type="spellEnd"/>
      <w:r w:rsidRPr="008A1D3C">
        <w:rPr>
          <w:rFonts w:ascii="Calibri" w:hAnsi="Calibri" w:cs="Calibri"/>
        </w:rPr>
        <w:t xml:space="preserve">, </w:t>
      </w:r>
      <w:proofErr w:type="spellStart"/>
      <w:r w:rsidRPr="008A1D3C">
        <w:rPr>
          <w:rFonts w:ascii="Calibri" w:hAnsi="Calibri" w:cs="Calibri"/>
        </w:rPr>
        <w:t>dźwięk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oraz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doświadczenie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fizyczne</w:t>
      </w:r>
      <w:proofErr w:type="spellEnd"/>
      <w:r w:rsidRPr="008A1D3C">
        <w:rPr>
          <w:rFonts w:ascii="Calibri" w:hAnsi="Calibri" w:cs="Calibri"/>
        </w:rPr>
        <w:t xml:space="preserve">, </w:t>
      </w:r>
      <w:proofErr w:type="spellStart"/>
      <w:r w:rsidRPr="008A1D3C">
        <w:rPr>
          <w:rFonts w:ascii="Calibri" w:hAnsi="Calibri" w:cs="Calibri"/>
        </w:rPr>
        <w:t>angażując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widza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na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kilku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poziomach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jednocześnie</w:t>
      </w:r>
      <w:proofErr w:type="spellEnd"/>
      <w:r w:rsidRPr="008A1D3C">
        <w:rPr>
          <w:rFonts w:ascii="Calibri" w:hAnsi="Calibri" w:cs="Calibri"/>
        </w:rPr>
        <w:t>.</w:t>
      </w:r>
    </w:p>
    <w:p w14:paraId="24B75479" w14:textId="77777777" w:rsidR="00B646EC" w:rsidRPr="008A1D3C" w:rsidRDefault="00B646EC" w:rsidP="00B646EC">
      <w:pPr>
        <w:spacing w:after="0" w:line="360" w:lineRule="auto"/>
        <w:jc w:val="both"/>
        <w:rPr>
          <w:rFonts w:ascii="Calibri" w:hAnsi="Calibri" w:cs="Calibri"/>
        </w:rPr>
      </w:pPr>
    </w:p>
    <w:p w14:paraId="28307070" w14:textId="77777777" w:rsidR="00B646EC" w:rsidRPr="008A1D3C" w:rsidRDefault="00B646EC" w:rsidP="00B646EC">
      <w:pPr>
        <w:spacing w:after="0" w:line="360" w:lineRule="auto"/>
        <w:jc w:val="both"/>
        <w:rPr>
          <w:rFonts w:ascii="Calibri" w:hAnsi="Calibri" w:cs="Calibri"/>
        </w:rPr>
      </w:pPr>
      <w:r w:rsidRPr="008A1D3C">
        <w:rPr>
          <w:rFonts w:ascii="Calibri" w:hAnsi="Calibri" w:cs="Calibri"/>
        </w:rPr>
        <w:t xml:space="preserve">Projekt </w:t>
      </w:r>
      <w:proofErr w:type="spellStart"/>
      <w:r w:rsidRPr="008A1D3C">
        <w:rPr>
          <w:rFonts w:ascii="Calibri" w:hAnsi="Calibri" w:cs="Calibri"/>
        </w:rPr>
        <w:t>rozwija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wątki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podjęte</w:t>
      </w:r>
      <w:proofErr w:type="spellEnd"/>
      <w:r w:rsidRPr="008A1D3C">
        <w:rPr>
          <w:rFonts w:ascii="Calibri" w:hAnsi="Calibri" w:cs="Calibri"/>
        </w:rPr>
        <w:t xml:space="preserve"> w </w:t>
      </w:r>
      <w:proofErr w:type="spellStart"/>
      <w:r w:rsidRPr="008A1D3C">
        <w:rPr>
          <w:rFonts w:ascii="Calibri" w:hAnsi="Calibri" w:cs="Calibri"/>
        </w:rPr>
        <w:t>ramach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spektaklu</w:t>
      </w:r>
      <w:proofErr w:type="spellEnd"/>
      <w:r w:rsidRPr="008A1D3C">
        <w:rPr>
          <w:rFonts w:ascii="Calibri" w:hAnsi="Calibri" w:cs="Calibri"/>
        </w:rPr>
        <w:t xml:space="preserve"> </w:t>
      </w:r>
      <w:r w:rsidRPr="008A1D3C">
        <w:rPr>
          <w:rFonts w:ascii="Calibri" w:hAnsi="Calibri" w:cs="Calibri"/>
          <w:i/>
          <w:iCs/>
        </w:rPr>
        <w:t xml:space="preserve">Bunt Głuchych. </w:t>
      </w:r>
      <w:proofErr w:type="spellStart"/>
      <w:r w:rsidRPr="008A1D3C">
        <w:rPr>
          <w:rFonts w:ascii="Calibri" w:hAnsi="Calibri" w:cs="Calibri"/>
          <w:i/>
          <w:iCs/>
        </w:rPr>
        <w:t>Odnowa</w:t>
      </w:r>
      <w:proofErr w:type="spellEnd"/>
      <w:r w:rsidRPr="008A1D3C">
        <w:rPr>
          <w:rFonts w:ascii="Calibri" w:hAnsi="Calibri" w:cs="Calibri"/>
        </w:rPr>
        <w:t xml:space="preserve"> (Zachęta, 2025), </w:t>
      </w:r>
      <w:proofErr w:type="spellStart"/>
      <w:r w:rsidRPr="008A1D3C">
        <w:rPr>
          <w:rFonts w:ascii="Calibri" w:hAnsi="Calibri" w:cs="Calibri"/>
        </w:rPr>
        <w:t>gdzie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zawiązała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się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wyjątkowa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wspólnota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osób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słyszących</w:t>
      </w:r>
      <w:proofErr w:type="spellEnd"/>
      <w:r w:rsidRPr="008A1D3C">
        <w:rPr>
          <w:rFonts w:ascii="Calibri" w:hAnsi="Calibri" w:cs="Calibri"/>
        </w:rPr>
        <w:t xml:space="preserve"> i </w:t>
      </w:r>
      <w:proofErr w:type="spellStart"/>
      <w:r w:rsidRPr="008A1D3C">
        <w:rPr>
          <w:rFonts w:ascii="Calibri" w:hAnsi="Calibri" w:cs="Calibri"/>
        </w:rPr>
        <w:t>Głuchych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uczących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się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od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siebie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mimo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różnic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językowych</w:t>
      </w:r>
      <w:proofErr w:type="spellEnd"/>
      <w:r w:rsidRPr="008A1D3C">
        <w:rPr>
          <w:rFonts w:ascii="Calibri" w:hAnsi="Calibri" w:cs="Calibri"/>
        </w:rPr>
        <w:t>. „</w:t>
      </w:r>
      <w:proofErr w:type="spellStart"/>
      <w:r w:rsidRPr="008A1D3C">
        <w:rPr>
          <w:rFonts w:ascii="Calibri" w:hAnsi="Calibri" w:cs="Calibri"/>
        </w:rPr>
        <w:t>Jesteśmy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przyzwyczajeni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myśleć</w:t>
      </w:r>
      <w:proofErr w:type="spellEnd"/>
      <w:r w:rsidRPr="008A1D3C">
        <w:rPr>
          <w:rFonts w:ascii="Calibri" w:hAnsi="Calibri" w:cs="Calibri"/>
        </w:rPr>
        <w:t xml:space="preserve"> o </w:t>
      </w:r>
      <w:proofErr w:type="spellStart"/>
      <w:r w:rsidRPr="008A1D3C">
        <w:rPr>
          <w:rFonts w:ascii="Calibri" w:hAnsi="Calibri" w:cs="Calibri"/>
        </w:rPr>
        <w:t>języku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fonicznym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jako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najbardziej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oczywistym</w:t>
      </w:r>
      <w:proofErr w:type="spellEnd"/>
      <w:r w:rsidRPr="008A1D3C">
        <w:rPr>
          <w:rFonts w:ascii="Calibri" w:hAnsi="Calibri" w:cs="Calibri"/>
        </w:rPr>
        <w:t xml:space="preserve">, </w:t>
      </w:r>
      <w:proofErr w:type="spellStart"/>
      <w:r w:rsidRPr="008A1D3C">
        <w:rPr>
          <w:rFonts w:ascii="Calibri" w:hAnsi="Calibri" w:cs="Calibri"/>
        </w:rPr>
        <w:t>traktując</w:t>
      </w:r>
      <w:proofErr w:type="spellEnd"/>
      <w:r w:rsidRPr="008A1D3C">
        <w:rPr>
          <w:rFonts w:ascii="Calibri" w:hAnsi="Calibri" w:cs="Calibri"/>
        </w:rPr>
        <w:t xml:space="preserve"> go </w:t>
      </w:r>
      <w:proofErr w:type="spellStart"/>
      <w:r w:rsidRPr="008A1D3C">
        <w:rPr>
          <w:rFonts w:ascii="Calibri" w:hAnsi="Calibri" w:cs="Calibri"/>
        </w:rPr>
        <w:t>jako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nadrzędną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formę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komunikacji</w:t>
      </w:r>
      <w:proofErr w:type="spellEnd"/>
      <w:r w:rsidRPr="008A1D3C">
        <w:rPr>
          <w:rFonts w:ascii="Calibri" w:hAnsi="Calibri" w:cs="Calibri"/>
        </w:rPr>
        <w:t>.</w:t>
      </w:r>
      <w:r w:rsidRPr="008A1D3C" w:rsidDel="007057F6">
        <w:rPr>
          <w:rFonts w:ascii="Calibri" w:hAnsi="Calibri" w:cs="Calibri"/>
        </w:rPr>
        <w:t xml:space="preserve"> </w:t>
      </w:r>
      <w:r w:rsidRPr="008A1D3C">
        <w:rPr>
          <w:rFonts w:ascii="Calibri" w:hAnsi="Calibri" w:cs="Calibri"/>
        </w:rPr>
        <w:t xml:space="preserve">Inne </w:t>
      </w:r>
      <w:proofErr w:type="spellStart"/>
      <w:r w:rsidRPr="008A1D3C">
        <w:rPr>
          <w:rFonts w:ascii="Calibri" w:hAnsi="Calibri" w:cs="Calibri"/>
        </w:rPr>
        <w:t>sposoby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porozumiewania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się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były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przez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długi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czas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marginalizowane</w:t>
      </w:r>
      <w:proofErr w:type="spellEnd"/>
      <w:r w:rsidRPr="008A1D3C">
        <w:rPr>
          <w:rFonts w:ascii="Calibri" w:hAnsi="Calibri" w:cs="Calibri"/>
        </w:rPr>
        <w:t xml:space="preserve">. </w:t>
      </w:r>
      <w:proofErr w:type="spellStart"/>
      <w:r w:rsidRPr="008A1D3C">
        <w:rPr>
          <w:rFonts w:ascii="Calibri" w:hAnsi="Calibri" w:cs="Calibri"/>
        </w:rPr>
        <w:t>Ocalanie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alternatywnych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sposobów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komunikacji</w:t>
      </w:r>
      <w:proofErr w:type="spellEnd"/>
      <w:r w:rsidRPr="008A1D3C">
        <w:rPr>
          <w:rFonts w:ascii="Calibri" w:hAnsi="Calibri" w:cs="Calibri"/>
        </w:rPr>
        <w:t xml:space="preserve"> to </w:t>
      </w:r>
      <w:proofErr w:type="spellStart"/>
      <w:r w:rsidRPr="008A1D3C">
        <w:rPr>
          <w:rFonts w:ascii="Calibri" w:hAnsi="Calibri" w:cs="Calibri"/>
        </w:rPr>
        <w:t>także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ochrona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różnorodnych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sposobów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myślenia</w:t>
      </w:r>
      <w:proofErr w:type="spellEnd"/>
      <w:r w:rsidRPr="008A1D3C">
        <w:rPr>
          <w:rFonts w:ascii="Calibri" w:hAnsi="Calibri" w:cs="Calibri"/>
        </w:rPr>
        <w:t xml:space="preserve"> i </w:t>
      </w:r>
      <w:proofErr w:type="spellStart"/>
      <w:r w:rsidRPr="008A1D3C">
        <w:rPr>
          <w:rFonts w:ascii="Calibri" w:hAnsi="Calibri" w:cs="Calibri"/>
        </w:rPr>
        <w:t>postrzegania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świata</w:t>
      </w:r>
      <w:proofErr w:type="spellEnd"/>
      <w:r w:rsidRPr="008A1D3C">
        <w:rPr>
          <w:rFonts w:ascii="Calibri" w:hAnsi="Calibri" w:cs="Calibri"/>
        </w:rPr>
        <w:t xml:space="preserve">” – </w:t>
      </w:r>
      <w:proofErr w:type="spellStart"/>
      <w:r w:rsidRPr="008A1D3C">
        <w:rPr>
          <w:rFonts w:ascii="Calibri" w:hAnsi="Calibri" w:cs="Calibri"/>
        </w:rPr>
        <w:t>zwraca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uwagę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artysta</w:t>
      </w:r>
      <w:proofErr w:type="spellEnd"/>
      <w:r w:rsidRPr="008A1D3C">
        <w:rPr>
          <w:rFonts w:ascii="Calibri" w:hAnsi="Calibri" w:cs="Calibri"/>
        </w:rPr>
        <w:t xml:space="preserve"> </w:t>
      </w:r>
      <w:r w:rsidRPr="008A1D3C">
        <w:rPr>
          <w:rFonts w:ascii="Calibri" w:hAnsi="Calibri" w:cs="Calibri"/>
          <w:b/>
          <w:bCs/>
        </w:rPr>
        <w:t>Daniel Kotowski</w:t>
      </w:r>
      <w:r w:rsidRPr="008A1D3C">
        <w:rPr>
          <w:rFonts w:ascii="Calibri" w:hAnsi="Calibri" w:cs="Calibri"/>
        </w:rPr>
        <w:t xml:space="preserve">. W </w:t>
      </w:r>
      <w:proofErr w:type="spellStart"/>
      <w:r w:rsidRPr="008A1D3C">
        <w:rPr>
          <w:rFonts w:ascii="Calibri" w:hAnsi="Calibri" w:cs="Calibri"/>
        </w:rPr>
        <w:t>tym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sensie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  <w:i/>
          <w:iCs/>
        </w:rPr>
        <w:t>Języki</w:t>
      </w:r>
      <w:proofErr w:type="spellEnd"/>
      <w:r w:rsidRPr="008A1D3C">
        <w:rPr>
          <w:rFonts w:ascii="Calibri" w:hAnsi="Calibri" w:cs="Calibri"/>
          <w:i/>
          <w:iCs/>
        </w:rPr>
        <w:t xml:space="preserve"> z </w:t>
      </w:r>
      <w:proofErr w:type="spellStart"/>
      <w:r w:rsidRPr="008A1D3C">
        <w:rPr>
          <w:rFonts w:ascii="Calibri" w:hAnsi="Calibri" w:cs="Calibri"/>
          <w:i/>
          <w:iCs/>
        </w:rPr>
        <w:t>wody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są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nie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tylko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artystycznym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eksperymentem</w:t>
      </w:r>
      <w:proofErr w:type="spellEnd"/>
      <w:r w:rsidRPr="008A1D3C">
        <w:rPr>
          <w:rFonts w:ascii="Calibri" w:hAnsi="Calibri" w:cs="Calibri"/>
        </w:rPr>
        <w:t xml:space="preserve">, </w:t>
      </w:r>
      <w:proofErr w:type="spellStart"/>
      <w:r w:rsidRPr="008A1D3C">
        <w:rPr>
          <w:rFonts w:ascii="Calibri" w:hAnsi="Calibri" w:cs="Calibri"/>
        </w:rPr>
        <w:t>lecz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także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propozycją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zmiany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społecznej</w:t>
      </w:r>
      <w:proofErr w:type="spellEnd"/>
      <w:r w:rsidRPr="008A1D3C">
        <w:rPr>
          <w:rFonts w:ascii="Calibri" w:hAnsi="Calibri" w:cs="Calibri"/>
        </w:rPr>
        <w:t xml:space="preserve"> – </w:t>
      </w:r>
      <w:proofErr w:type="spellStart"/>
      <w:r w:rsidRPr="008A1D3C">
        <w:rPr>
          <w:rFonts w:ascii="Calibri" w:hAnsi="Calibri" w:cs="Calibri"/>
        </w:rPr>
        <w:t>poszerzenia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pola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komunikacji</w:t>
      </w:r>
      <w:proofErr w:type="spellEnd"/>
      <w:r w:rsidRPr="008A1D3C">
        <w:rPr>
          <w:rFonts w:ascii="Calibri" w:hAnsi="Calibri" w:cs="Calibri"/>
        </w:rPr>
        <w:t xml:space="preserve"> i </w:t>
      </w:r>
      <w:proofErr w:type="spellStart"/>
      <w:r w:rsidRPr="008A1D3C">
        <w:rPr>
          <w:rFonts w:ascii="Calibri" w:hAnsi="Calibri" w:cs="Calibri"/>
        </w:rPr>
        <w:t>budowania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bardziej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elastycznych</w:t>
      </w:r>
      <w:proofErr w:type="spellEnd"/>
      <w:r w:rsidRPr="008A1D3C">
        <w:rPr>
          <w:rFonts w:ascii="Calibri" w:hAnsi="Calibri" w:cs="Calibri"/>
        </w:rPr>
        <w:t xml:space="preserve">, </w:t>
      </w:r>
      <w:proofErr w:type="spellStart"/>
      <w:r w:rsidRPr="008A1D3C">
        <w:rPr>
          <w:rFonts w:ascii="Calibri" w:hAnsi="Calibri" w:cs="Calibri"/>
        </w:rPr>
        <w:t>podmiotowych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wspólnot</w:t>
      </w:r>
      <w:proofErr w:type="spellEnd"/>
      <w:r w:rsidRPr="008A1D3C">
        <w:rPr>
          <w:rFonts w:ascii="Calibri" w:hAnsi="Calibri" w:cs="Calibri"/>
        </w:rPr>
        <w:t>.</w:t>
      </w:r>
    </w:p>
    <w:p w14:paraId="6556414B" w14:textId="77777777" w:rsidR="00B646EC" w:rsidRPr="008A1D3C" w:rsidRDefault="00B646EC" w:rsidP="00B646EC">
      <w:pPr>
        <w:spacing w:after="0" w:line="360" w:lineRule="auto"/>
        <w:jc w:val="both"/>
        <w:rPr>
          <w:rFonts w:ascii="Calibri" w:hAnsi="Calibri" w:cs="Calibri"/>
        </w:rPr>
      </w:pPr>
    </w:p>
    <w:p w14:paraId="3913B476" w14:textId="77777777" w:rsidR="00B646EC" w:rsidRPr="008A1D3C" w:rsidRDefault="00B646EC" w:rsidP="00B646EC">
      <w:pPr>
        <w:spacing w:after="0" w:line="360" w:lineRule="auto"/>
        <w:jc w:val="both"/>
        <w:rPr>
          <w:rFonts w:ascii="Calibri" w:hAnsi="Calibri" w:cs="Calibri"/>
        </w:rPr>
      </w:pPr>
      <w:proofErr w:type="spellStart"/>
      <w:r w:rsidRPr="008A1D3C">
        <w:rPr>
          <w:rFonts w:ascii="Calibri" w:hAnsi="Calibri" w:cs="Calibri"/>
        </w:rPr>
        <w:t>Inspiracją</w:t>
      </w:r>
      <w:proofErr w:type="spellEnd"/>
      <w:r w:rsidRPr="008A1D3C">
        <w:rPr>
          <w:rFonts w:ascii="Calibri" w:hAnsi="Calibri" w:cs="Calibri"/>
        </w:rPr>
        <w:t xml:space="preserve"> dla </w:t>
      </w:r>
      <w:proofErr w:type="spellStart"/>
      <w:r w:rsidRPr="008A1D3C">
        <w:rPr>
          <w:rFonts w:ascii="Calibri" w:hAnsi="Calibri" w:cs="Calibri"/>
        </w:rPr>
        <w:t>zespołu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autorskiego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stały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się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legendarne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nagrania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Rogera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Payne’a</w:t>
      </w:r>
      <w:proofErr w:type="spellEnd"/>
      <w:r w:rsidRPr="008A1D3C">
        <w:rPr>
          <w:rFonts w:ascii="Calibri" w:hAnsi="Calibri" w:cs="Calibri"/>
        </w:rPr>
        <w:t xml:space="preserve"> </w:t>
      </w:r>
      <w:r w:rsidRPr="008A1D3C">
        <w:rPr>
          <w:rFonts w:ascii="Calibri" w:hAnsi="Calibri" w:cs="Calibri"/>
          <w:i/>
          <w:iCs/>
        </w:rPr>
        <w:t>Songs of the Humpback Whale</w:t>
      </w:r>
      <w:r w:rsidRPr="008A1D3C">
        <w:rPr>
          <w:rFonts w:ascii="Calibri" w:hAnsi="Calibri" w:cs="Calibri"/>
        </w:rPr>
        <w:t xml:space="preserve"> (1970), </w:t>
      </w:r>
      <w:proofErr w:type="spellStart"/>
      <w:r w:rsidRPr="008A1D3C">
        <w:rPr>
          <w:rFonts w:ascii="Calibri" w:hAnsi="Calibri" w:cs="Calibri"/>
        </w:rPr>
        <w:t>które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przyczyniły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się</w:t>
      </w:r>
      <w:proofErr w:type="spellEnd"/>
      <w:r w:rsidRPr="008A1D3C">
        <w:rPr>
          <w:rFonts w:ascii="Calibri" w:hAnsi="Calibri" w:cs="Calibri"/>
        </w:rPr>
        <w:t xml:space="preserve"> do </w:t>
      </w:r>
      <w:proofErr w:type="spellStart"/>
      <w:r w:rsidRPr="008A1D3C">
        <w:rPr>
          <w:rFonts w:ascii="Calibri" w:hAnsi="Calibri" w:cs="Calibri"/>
        </w:rPr>
        <w:t>wprowadzenia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zakazu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polowań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na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wieloryby</w:t>
      </w:r>
      <w:proofErr w:type="spellEnd"/>
      <w:r w:rsidRPr="008A1D3C">
        <w:rPr>
          <w:rFonts w:ascii="Calibri" w:hAnsi="Calibri" w:cs="Calibri"/>
        </w:rPr>
        <w:t xml:space="preserve">. </w:t>
      </w:r>
      <w:proofErr w:type="spellStart"/>
      <w:r w:rsidRPr="008A1D3C">
        <w:rPr>
          <w:rFonts w:ascii="Calibri" w:hAnsi="Calibri" w:cs="Calibri"/>
        </w:rPr>
        <w:t>Złożone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pieśni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humbaków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uświadomiły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światu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istnienie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bogatych</w:t>
      </w:r>
      <w:proofErr w:type="spellEnd"/>
      <w:r w:rsidRPr="008A1D3C">
        <w:rPr>
          <w:rFonts w:ascii="Calibri" w:hAnsi="Calibri" w:cs="Calibri"/>
        </w:rPr>
        <w:t xml:space="preserve">, </w:t>
      </w:r>
      <w:proofErr w:type="spellStart"/>
      <w:r w:rsidRPr="008A1D3C">
        <w:rPr>
          <w:rFonts w:ascii="Calibri" w:hAnsi="Calibri" w:cs="Calibri"/>
        </w:rPr>
        <w:t>pozaludzkich</w:t>
      </w:r>
      <w:proofErr w:type="spellEnd"/>
      <w:r w:rsidRPr="008A1D3C">
        <w:rPr>
          <w:rFonts w:ascii="Calibri" w:hAnsi="Calibri" w:cs="Calibri"/>
        </w:rPr>
        <w:t xml:space="preserve"> kultur </w:t>
      </w:r>
      <w:proofErr w:type="spellStart"/>
      <w:r w:rsidRPr="008A1D3C">
        <w:rPr>
          <w:rFonts w:ascii="Calibri" w:hAnsi="Calibri" w:cs="Calibri"/>
        </w:rPr>
        <w:t>dźwiękowych</w:t>
      </w:r>
      <w:proofErr w:type="spellEnd"/>
      <w:r w:rsidRPr="008A1D3C">
        <w:rPr>
          <w:rFonts w:ascii="Calibri" w:hAnsi="Calibri" w:cs="Calibri"/>
        </w:rPr>
        <w:t xml:space="preserve">. </w:t>
      </w:r>
      <w:proofErr w:type="spellStart"/>
      <w:r w:rsidRPr="008A1D3C">
        <w:rPr>
          <w:rFonts w:ascii="Calibri" w:hAnsi="Calibri" w:cs="Calibri"/>
        </w:rPr>
        <w:t>Dziś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badania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nad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porozumiewaniem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się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waleni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wskazują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na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istnienie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uporządkowanych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struktur</w:t>
      </w:r>
      <w:proofErr w:type="spellEnd"/>
      <w:r w:rsidRPr="008A1D3C">
        <w:rPr>
          <w:rFonts w:ascii="Calibri" w:hAnsi="Calibri" w:cs="Calibri"/>
        </w:rPr>
        <w:t xml:space="preserve"> i </w:t>
      </w:r>
      <w:proofErr w:type="spellStart"/>
      <w:r w:rsidRPr="008A1D3C">
        <w:rPr>
          <w:rFonts w:ascii="Calibri" w:hAnsi="Calibri" w:cs="Calibri"/>
        </w:rPr>
        <w:t>złożonych</w:t>
      </w:r>
      <w:proofErr w:type="spellEnd"/>
      <w:r w:rsidRPr="008A1D3C">
        <w:rPr>
          <w:rFonts w:ascii="Calibri" w:hAnsi="Calibri" w:cs="Calibri"/>
        </w:rPr>
        <w:t xml:space="preserve"> form ich </w:t>
      </w:r>
      <w:proofErr w:type="spellStart"/>
      <w:r w:rsidRPr="008A1D3C">
        <w:rPr>
          <w:rFonts w:ascii="Calibri" w:hAnsi="Calibri" w:cs="Calibri"/>
        </w:rPr>
        <w:t>komunikacji</w:t>
      </w:r>
      <w:proofErr w:type="spellEnd"/>
      <w:r w:rsidRPr="008A1D3C">
        <w:rPr>
          <w:rFonts w:ascii="Calibri" w:hAnsi="Calibri" w:cs="Calibri"/>
        </w:rPr>
        <w:t xml:space="preserve">. „To my – </w:t>
      </w:r>
      <w:proofErr w:type="spellStart"/>
      <w:r w:rsidRPr="008A1D3C">
        <w:rPr>
          <w:rFonts w:ascii="Calibri" w:hAnsi="Calibri" w:cs="Calibri"/>
        </w:rPr>
        <w:t>ludzie</w:t>
      </w:r>
      <w:proofErr w:type="spellEnd"/>
      <w:r w:rsidRPr="008A1D3C">
        <w:rPr>
          <w:rFonts w:ascii="Calibri" w:hAnsi="Calibri" w:cs="Calibri"/>
        </w:rPr>
        <w:t xml:space="preserve"> – </w:t>
      </w:r>
      <w:proofErr w:type="spellStart"/>
      <w:r w:rsidRPr="008A1D3C">
        <w:rPr>
          <w:rFonts w:ascii="Calibri" w:hAnsi="Calibri" w:cs="Calibri"/>
        </w:rPr>
        <w:t>definiowaliśmy</w:t>
      </w:r>
      <w:proofErr w:type="spellEnd"/>
      <w:r w:rsidRPr="008A1D3C">
        <w:rPr>
          <w:rFonts w:ascii="Calibri" w:hAnsi="Calibri" w:cs="Calibri"/>
        </w:rPr>
        <w:t xml:space="preserve">, </w:t>
      </w:r>
      <w:proofErr w:type="spellStart"/>
      <w:r w:rsidRPr="008A1D3C">
        <w:rPr>
          <w:rFonts w:ascii="Calibri" w:hAnsi="Calibri" w:cs="Calibri"/>
        </w:rPr>
        <w:t>czym</w:t>
      </w:r>
      <w:proofErr w:type="spellEnd"/>
      <w:r w:rsidRPr="008A1D3C">
        <w:rPr>
          <w:rFonts w:ascii="Calibri" w:hAnsi="Calibri" w:cs="Calibri"/>
        </w:rPr>
        <w:t xml:space="preserve"> jest </w:t>
      </w:r>
      <w:proofErr w:type="spellStart"/>
      <w:r w:rsidRPr="008A1D3C">
        <w:rPr>
          <w:rFonts w:ascii="Calibri" w:hAnsi="Calibri" w:cs="Calibri"/>
        </w:rPr>
        <w:t>język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czy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inteligencja</w:t>
      </w:r>
      <w:proofErr w:type="spellEnd"/>
      <w:r w:rsidRPr="008A1D3C">
        <w:rPr>
          <w:rFonts w:ascii="Calibri" w:hAnsi="Calibri" w:cs="Calibri"/>
        </w:rPr>
        <w:t xml:space="preserve">. </w:t>
      </w:r>
      <w:proofErr w:type="spellStart"/>
      <w:r w:rsidRPr="008A1D3C">
        <w:rPr>
          <w:rFonts w:ascii="Calibri" w:hAnsi="Calibri" w:cs="Calibri"/>
        </w:rPr>
        <w:t>Tymczasem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odkrycia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dotyczące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komunikacji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wielorybów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podważają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przekonanie</w:t>
      </w:r>
      <w:proofErr w:type="spellEnd"/>
      <w:r w:rsidRPr="008A1D3C">
        <w:rPr>
          <w:rFonts w:ascii="Calibri" w:hAnsi="Calibri" w:cs="Calibri"/>
        </w:rPr>
        <w:t xml:space="preserve"> o </w:t>
      </w:r>
      <w:proofErr w:type="spellStart"/>
      <w:r w:rsidRPr="008A1D3C">
        <w:rPr>
          <w:rFonts w:ascii="Calibri" w:hAnsi="Calibri" w:cs="Calibri"/>
        </w:rPr>
        <w:t>naszej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wyjątkowości</w:t>
      </w:r>
      <w:proofErr w:type="spellEnd"/>
      <w:r w:rsidRPr="008A1D3C">
        <w:rPr>
          <w:rFonts w:ascii="Calibri" w:hAnsi="Calibri" w:cs="Calibri"/>
        </w:rPr>
        <w:t xml:space="preserve">. </w:t>
      </w:r>
      <w:proofErr w:type="spellStart"/>
      <w:r w:rsidRPr="008A1D3C">
        <w:rPr>
          <w:rFonts w:ascii="Calibri" w:hAnsi="Calibri" w:cs="Calibri"/>
        </w:rPr>
        <w:t>Dlatego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warto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szukać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nie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różnic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pogłębiających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dominację</w:t>
      </w:r>
      <w:proofErr w:type="spellEnd"/>
      <w:r w:rsidRPr="008A1D3C">
        <w:rPr>
          <w:rFonts w:ascii="Calibri" w:hAnsi="Calibri" w:cs="Calibri"/>
        </w:rPr>
        <w:t xml:space="preserve">, </w:t>
      </w:r>
      <w:proofErr w:type="spellStart"/>
      <w:r w:rsidRPr="008A1D3C">
        <w:rPr>
          <w:rFonts w:ascii="Calibri" w:hAnsi="Calibri" w:cs="Calibri"/>
        </w:rPr>
        <w:t>lecz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podobieństw</w:t>
      </w:r>
      <w:proofErr w:type="spellEnd"/>
      <w:r w:rsidRPr="008A1D3C">
        <w:rPr>
          <w:rFonts w:ascii="Calibri" w:hAnsi="Calibri" w:cs="Calibri"/>
        </w:rPr>
        <w:t xml:space="preserve"> – by </w:t>
      </w:r>
      <w:proofErr w:type="spellStart"/>
      <w:r w:rsidRPr="008A1D3C">
        <w:rPr>
          <w:rFonts w:ascii="Calibri" w:hAnsi="Calibri" w:cs="Calibri"/>
        </w:rPr>
        <w:t>uznać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pluralizm</w:t>
      </w:r>
      <w:proofErr w:type="spellEnd"/>
      <w:r w:rsidRPr="008A1D3C">
        <w:rPr>
          <w:rFonts w:ascii="Calibri" w:hAnsi="Calibri" w:cs="Calibri"/>
        </w:rPr>
        <w:t xml:space="preserve"> form </w:t>
      </w:r>
      <w:proofErr w:type="spellStart"/>
      <w:r w:rsidRPr="008A1D3C">
        <w:rPr>
          <w:rFonts w:ascii="Calibri" w:hAnsi="Calibri" w:cs="Calibri"/>
        </w:rPr>
        <w:t>życia</w:t>
      </w:r>
      <w:proofErr w:type="spellEnd"/>
      <w:r w:rsidRPr="008A1D3C">
        <w:rPr>
          <w:rFonts w:ascii="Calibri" w:hAnsi="Calibri" w:cs="Calibri"/>
        </w:rPr>
        <w:t xml:space="preserve"> i </w:t>
      </w:r>
      <w:proofErr w:type="spellStart"/>
      <w:r w:rsidRPr="008A1D3C">
        <w:rPr>
          <w:rFonts w:ascii="Calibri" w:hAnsi="Calibri" w:cs="Calibri"/>
        </w:rPr>
        <w:t>sposobów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komunikacji</w:t>
      </w:r>
      <w:proofErr w:type="spellEnd"/>
      <w:r w:rsidRPr="008A1D3C">
        <w:rPr>
          <w:rFonts w:ascii="Calibri" w:hAnsi="Calibri" w:cs="Calibri"/>
        </w:rPr>
        <w:t xml:space="preserve">” – </w:t>
      </w:r>
      <w:proofErr w:type="spellStart"/>
      <w:r w:rsidRPr="008A1D3C">
        <w:rPr>
          <w:rFonts w:ascii="Calibri" w:hAnsi="Calibri" w:cs="Calibri"/>
        </w:rPr>
        <w:t>dodaje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kuratorka</w:t>
      </w:r>
      <w:proofErr w:type="spellEnd"/>
      <w:r w:rsidRPr="008A1D3C">
        <w:rPr>
          <w:rFonts w:ascii="Calibri" w:hAnsi="Calibri" w:cs="Calibri"/>
        </w:rPr>
        <w:t xml:space="preserve"> </w:t>
      </w:r>
      <w:r w:rsidRPr="008A1D3C">
        <w:rPr>
          <w:rFonts w:ascii="Calibri" w:hAnsi="Calibri" w:cs="Calibri"/>
          <w:b/>
          <w:bCs/>
        </w:rPr>
        <w:t>Jola Woszczenko</w:t>
      </w:r>
      <w:r w:rsidRPr="008A1D3C">
        <w:rPr>
          <w:rFonts w:ascii="Calibri" w:hAnsi="Calibri" w:cs="Calibri"/>
        </w:rPr>
        <w:t>.</w:t>
      </w:r>
    </w:p>
    <w:p w14:paraId="43FEE104" w14:textId="77777777" w:rsidR="00B646EC" w:rsidRPr="008A1D3C" w:rsidRDefault="00B646EC" w:rsidP="00B646EC">
      <w:pPr>
        <w:spacing w:after="0" w:line="360" w:lineRule="auto"/>
        <w:jc w:val="both"/>
        <w:rPr>
          <w:rFonts w:ascii="Calibri" w:hAnsi="Calibri" w:cs="Calibri"/>
        </w:rPr>
      </w:pPr>
      <w:proofErr w:type="spellStart"/>
      <w:r w:rsidRPr="008A1D3C">
        <w:rPr>
          <w:rFonts w:ascii="Calibri" w:hAnsi="Calibri" w:cs="Calibri"/>
        </w:rPr>
        <w:t>Warstwa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wizualna</w:t>
      </w:r>
      <w:proofErr w:type="spellEnd"/>
      <w:r w:rsidRPr="008A1D3C">
        <w:rPr>
          <w:rFonts w:ascii="Calibri" w:hAnsi="Calibri" w:cs="Calibri"/>
        </w:rPr>
        <w:t xml:space="preserve"> i </w:t>
      </w:r>
      <w:proofErr w:type="spellStart"/>
      <w:r w:rsidRPr="008A1D3C">
        <w:rPr>
          <w:rFonts w:ascii="Calibri" w:hAnsi="Calibri" w:cs="Calibri"/>
        </w:rPr>
        <w:t>dźwiękowa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instalacji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tworzy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środowisko</w:t>
      </w:r>
      <w:proofErr w:type="spellEnd"/>
      <w:r w:rsidRPr="008A1D3C">
        <w:rPr>
          <w:rFonts w:ascii="Calibri" w:hAnsi="Calibri" w:cs="Calibri"/>
        </w:rPr>
        <w:t xml:space="preserve">, w </w:t>
      </w:r>
      <w:proofErr w:type="spellStart"/>
      <w:r w:rsidRPr="008A1D3C">
        <w:rPr>
          <w:rFonts w:ascii="Calibri" w:hAnsi="Calibri" w:cs="Calibri"/>
        </w:rPr>
        <w:t>którym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obraz</w:t>
      </w:r>
      <w:proofErr w:type="spellEnd"/>
      <w:r w:rsidRPr="008A1D3C">
        <w:rPr>
          <w:rFonts w:ascii="Calibri" w:hAnsi="Calibri" w:cs="Calibri"/>
        </w:rPr>
        <w:t xml:space="preserve"> (</w:t>
      </w:r>
      <w:proofErr w:type="spellStart"/>
      <w:r w:rsidRPr="008A1D3C">
        <w:rPr>
          <w:rFonts w:ascii="Calibri" w:hAnsi="Calibri" w:cs="Calibri"/>
        </w:rPr>
        <w:t>zdjęcia</w:t>
      </w:r>
      <w:proofErr w:type="spellEnd"/>
      <w:r w:rsidRPr="008A1D3C">
        <w:rPr>
          <w:rFonts w:ascii="Calibri" w:hAnsi="Calibri" w:cs="Calibri"/>
        </w:rPr>
        <w:t xml:space="preserve"> Magdy Mosiewicz), </w:t>
      </w:r>
      <w:proofErr w:type="spellStart"/>
      <w:r w:rsidRPr="008A1D3C">
        <w:rPr>
          <w:rFonts w:ascii="Calibri" w:hAnsi="Calibri" w:cs="Calibri"/>
        </w:rPr>
        <w:t>kompozycja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muzyczna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Aleksandry</w:t>
      </w:r>
      <w:proofErr w:type="spellEnd"/>
      <w:r w:rsidRPr="008A1D3C">
        <w:rPr>
          <w:rFonts w:ascii="Calibri" w:hAnsi="Calibri" w:cs="Calibri"/>
        </w:rPr>
        <w:t xml:space="preserve"> Gryki </w:t>
      </w:r>
      <w:proofErr w:type="spellStart"/>
      <w:r w:rsidRPr="008A1D3C">
        <w:rPr>
          <w:rFonts w:ascii="Calibri" w:hAnsi="Calibri" w:cs="Calibri"/>
        </w:rPr>
        <w:t>wyśpiewywana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przez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Chór</w:t>
      </w:r>
      <w:proofErr w:type="spellEnd"/>
      <w:r w:rsidRPr="008A1D3C">
        <w:rPr>
          <w:rFonts w:ascii="Calibri" w:hAnsi="Calibri" w:cs="Calibri"/>
        </w:rPr>
        <w:t xml:space="preserve"> w </w:t>
      </w:r>
      <w:proofErr w:type="spellStart"/>
      <w:r w:rsidRPr="008A1D3C">
        <w:rPr>
          <w:rFonts w:ascii="Calibri" w:hAnsi="Calibri" w:cs="Calibri"/>
        </w:rPr>
        <w:t>Ruchu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oraz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choreografia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Alicji</w:t>
      </w:r>
      <w:proofErr w:type="spellEnd"/>
      <w:r w:rsidRPr="008A1D3C">
        <w:rPr>
          <w:rFonts w:ascii="Calibri" w:hAnsi="Calibri" w:cs="Calibri"/>
        </w:rPr>
        <w:t xml:space="preserve"> Czyczel </w:t>
      </w:r>
      <w:proofErr w:type="spellStart"/>
      <w:r w:rsidRPr="008A1D3C">
        <w:rPr>
          <w:rFonts w:ascii="Calibri" w:hAnsi="Calibri" w:cs="Calibri"/>
        </w:rPr>
        <w:t>splatają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się</w:t>
      </w:r>
      <w:proofErr w:type="spellEnd"/>
      <w:r w:rsidRPr="008A1D3C">
        <w:rPr>
          <w:rFonts w:ascii="Calibri" w:hAnsi="Calibri" w:cs="Calibri"/>
        </w:rPr>
        <w:t xml:space="preserve"> w </w:t>
      </w:r>
      <w:proofErr w:type="spellStart"/>
      <w:r w:rsidRPr="008A1D3C">
        <w:rPr>
          <w:rFonts w:ascii="Calibri" w:hAnsi="Calibri" w:cs="Calibri"/>
        </w:rPr>
        <w:t>polifoniczną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partyturę</w:t>
      </w:r>
      <w:proofErr w:type="spellEnd"/>
      <w:r w:rsidRPr="008A1D3C">
        <w:rPr>
          <w:rFonts w:ascii="Calibri" w:hAnsi="Calibri" w:cs="Calibri"/>
        </w:rPr>
        <w:t xml:space="preserve">. </w:t>
      </w:r>
    </w:p>
    <w:p w14:paraId="240B419A" w14:textId="77777777" w:rsidR="00B646EC" w:rsidRPr="008A1D3C" w:rsidRDefault="00B646EC" w:rsidP="00B646EC">
      <w:pPr>
        <w:spacing w:after="0" w:line="360" w:lineRule="auto"/>
        <w:jc w:val="both"/>
        <w:rPr>
          <w:rFonts w:ascii="Calibri" w:hAnsi="Calibri" w:cs="Calibri"/>
        </w:rPr>
      </w:pPr>
    </w:p>
    <w:p w14:paraId="5EE0810B" w14:textId="77777777" w:rsidR="00B646EC" w:rsidRDefault="00B646EC" w:rsidP="00B646EC">
      <w:pPr>
        <w:spacing w:after="0" w:line="360" w:lineRule="auto"/>
        <w:jc w:val="both"/>
        <w:rPr>
          <w:rFonts w:ascii="Calibri" w:hAnsi="Calibri" w:cs="Calibri"/>
        </w:rPr>
      </w:pPr>
      <w:r w:rsidRPr="008A1D3C">
        <w:rPr>
          <w:rFonts w:ascii="Calibri" w:hAnsi="Calibri" w:cs="Calibri"/>
        </w:rPr>
        <w:t xml:space="preserve">Koyo Kouoh, </w:t>
      </w:r>
      <w:proofErr w:type="spellStart"/>
      <w:r w:rsidRPr="008A1D3C">
        <w:rPr>
          <w:rFonts w:ascii="Calibri" w:hAnsi="Calibri" w:cs="Calibri"/>
        </w:rPr>
        <w:t>kuratorka</w:t>
      </w:r>
      <w:proofErr w:type="spellEnd"/>
      <w:r w:rsidRPr="008A1D3C">
        <w:rPr>
          <w:rFonts w:ascii="Calibri" w:hAnsi="Calibri" w:cs="Calibri"/>
        </w:rPr>
        <w:t xml:space="preserve"> Biennale 2026, w </w:t>
      </w:r>
      <w:proofErr w:type="spellStart"/>
      <w:r w:rsidRPr="008A1D3C">
        <w:rPr>
          <w:rFonts w:ascii="Calibri" w:hAnsi="Calibri" w:cs="Calibri"/>
        </w:rPr>
        <w:t>swojej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koncepcji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opartej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na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metaforze</w:t>
      </w:r>
      <w:proofErr w:type="spellEnd"/>
      <w:r w:rsidRPr="008A1D3C">
        <w:rPr>
          <w:rFonts w:ascii="Calibri" w:hAnsi="Calibri" w:cs="Calibri"/>
        </w:rPr>
        <w:t xml:space="preserve"> „</w:t>
      </w:r>
      <w:proofErr w:type="spellStart"/>
      <w:r w:rsidRPr="008A1D3C">
        <w:rPr>
          <w:rFonts w:ascii="Calibri" w:hAnsi="Calibri" w:cs="Calibri"/>
        </w:rPr>
        <w:t>tonacji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molowej</w:t>
      </w:r>
      <w:proofErr w:type="spellEnd"/>
      <w:r w:rsidRPr="008A1D3C">
        <w:rPr>
          <w:rFonts w:ascii="Calibri" w:hAnsi="Calibri" w:cs="Calibri"/>
        </w:rPr>
        <w:t xml:space="preserve">” </w:t>
      </w:r>
      <w:proofErr w:type="spellStart"/>
      <w:r w:rsidRPr="008A1D3C">
        <w:rPr>
          <w:rFonts w:ascii="Calibri" w:hAnsi="Calibri" w:cs="Calibri"/>
        </w:rPr>
        <w:t>zaprosiła</w:t>
      </w:r>
      <w:proofErr w:type="spellEnd"/>
      <w:r w:rsidRPr="008A1D3C">
        <w:rPr>
          <w:rFonts w:ascii="Calibri" w:hAnsi="Calibri" w:cs="Calibri"/>
        </w:rPr>
        <w:t xml:space="preserve"> do </w:t>
      </w:r>
      <w:proofErr w:type="spellStart"/>
      <w:r w:rsidRPr="008A1D3C">
        <w:rPr>
          <w:rFonts w:ascii="Calibri" w:hAnsi="Calibri" w:cs="Calibri"/>
        </w:rPr>
        <w:t>wsłuchiwania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się</w:t>
      </w:r>
      <w:proofErr w:type="spellEnd"/>
      <w:r w:rsidRPr="008A1D3C">
        <w:rPr>
          <w:rFonts w:ascii="Calibri" w:hAnsi="Calibri" w:cs="Calibri"/>
        </w:rPr>
        <w:t xml:space="preserve"> w to, co </w:t>
      </w:r>
      <w:proofErr w:type="spellStart"/>
      <w:r w:rsidRPr="008A1D3C">
        <w:rPr>
          <w:rFonts w:ascii="Calibri" w:hAnsi="Calibri" w:cs="Calibri"/>
        </w:rPr>
        <w:t>kruche</w:t>
      </w:r>
      <w:proofErr w:type="spellEnd"/>
      <w:r w:rsidRPr="008A1D3C">
        <w:rPr>
          <w:rFonts w:ascii="Calibri" w:hAnsi="Calibri" w:cs="Calibri"/>
        </w:rPr>
        <w:t xml:space="preserve"> i </w:t>
      </w:r>
      <w:proofErr w:type="spellStart"/>
      <w:r w:rsidRPr="008A1D3C">
        <w:rPr>
          <w:rFonts w:ascii="Calibri" w:hAnsi="Calibri" w:cs="Calibri"/>
        </w:rPr>
        <w:t>niedostatecznie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słyszalne</w:t>
      </w:r>
      <w:proofErr w:type="spellEnd"/>
      <w:r w:rsidRPr="008A1D3C">
        <w:rPr>
          <w:rFonts w:ascii="Calibri" w:hAnsi="Calibri" w:cs="Calibri"/>
        </w:rPr>
        <w:t xml:space="preserve"> – w </w:t>
      </w:r>
      <w:proofErr w:type="spellStart"/>
      <w:r w:rsidRPr="008A1D3C">
        <w:rPr>
          <w:rFonts w:ascii="Calibri" w:hAnsi="Calibri" w:cs="Calibri"/>
        </w:rPr>
        <w:t>cichsze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głosy</w:t>
      </w:r>
      <w:proofErr w:type="spellEnd"/>
      <w:r w:rsidRPr="008A1D3C">
        <w:rPr>
          <w:rFonts w:ascii="Calibri" w:hAnsi="Calibri" w:cs="Calibri"/>
        </w:rPr>
        <w:t xml:space="preserve">, </w:t>
      </w:r>
      <w:proofErr w:type="spellStart"/>
      <w:r w:rsidRPr="008A1D3C">
        <w:rPr>
          <w:rFonts w:ascii="Calibri" w:hAnsi="Calibri" w:cs="Calibri"/>
        </w:rPr>
        <w:t>mikropamięci</w:t>
      </w:r>
      <w:proofErr w:type="spellEnd"/>
      <w:r w:rsidRPr="008A1D3C">
        <w:rPr>
          <w:rFonts w:ascii="Calibri" w:hAnsi="Calibri" w:cs="Calibri"/>
        </w:rPr>
        <w:t xml:space="preserve"> i </w:t>
      </w:r>
      <w:proofErr w:type="spellStart"/>
      <w:r w:rsidRPr="008A1D3C">
        <w:rPr>
          <w:rFonts w:ascii="Calibri" w:hAnsi="Calibri" w:cs="Calibri"/>
        </w:rPr>
        <w:t>zaniedbane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narracje</w:t>
      </w:r>
      <w:proofErr w:type="spellEnd"/>
      <w:r w:rsidRPr="008A1D3C">
        <w:rPr>
          <w:rFonts w:ascii="Calibri" w:hAnsi="Calibri" w:cs="Calibri"/>
        </w:rPr>
        <w:t xml:space="preserve">. </w:t>
      </w:r>
      <w:proofErr w:type="spellStart"/>
      <w:r w:rsidRPr="008A1D3C">
        <w:rPr>
          <w:rFonts w:ascii="Calibri" w:hAnsi="Calibri" w:cs="Calibri"/>
          <w:i/>
          <w:iCs/>
        </w:rPr>
        <w:t>Języki</w:t>
      </w:r>
      <w:proofErr w:type="spellEnd"/>
      <w:r w:rsidRPr="008A1D3C">
        <w:rPr>
          <w:rFonts w:ascii="Calibri" w:hAnsi="Calibri" w:cs="Calibri"/>
          <w:i/>
          <w:iCs/>
        </w:rPr>
        <w:t xml:space="preserve"> z </w:t>
      </w:r>
      <w:proofErr w:type="spellStart"/>
      <w:r w:rsidRPr="008A1D3C">
        <w:rPr>
          <w:rFonts w:ascii="Calibri" w:hAnsi="Calibri" w:cs="Calibri"/>
          <w:i/>
          <w:iCs/>
        </w:rPr>
        <w:t>wody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wpisują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się</w:t>
      </w:r>
      <w:proofErr w:type="spellEnd"/>
      <w:r w:rsidRPr="008A1D3C">
        <w:rPr>
          <w:rFonts w:ascii="Calibri" w:hAnsi="Calibri" w:cs="Calibri"/>
        </w:rPr>
        <w:t xml:space="preserve"> w </w:t>
      </w:r>
      <w:proofErr w:type="spellStart"/>
      <w:r w:rsidRPr="008A1D3C">
        <w:rPr>
          <w:rFonts w:ascii="Calibri" w:hAnsi="Calibri" w:cs="Calibri"/>
        </w:rPr>
        <w:t>tę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perspektywę</w:t>
      </w:r>
      <w:proofErr w:type="spellEnd"/>
      <w:r w:rsidRPr="008A1D3C">
        <w:rPr>
          <w:rFonts w:ascii="Calibri" w:hAnsi="Calibri" w:cs="Calibri"/>
        </w:rPr>
        <w:t xml:space="preserve">, </w:t>
      </w:r>
      <w:proofErr w:type="spellStart"/>
      <w:r w:rsidRPr="008A1D3C">
        <w:rPr>
          <w:rFonts w:ascii="Calibri" w:hAnsi="Calibri" w:cs="Calibri"/>
        </w:rPr>
        <w:t>proponując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wizję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przyszłości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opartej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na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współodczuwaniu</w:t>
      </w:r>
      <w:proofErr w:type="spellEnd"/>
      <w:r w:rsidRPr="008A1D3C">
        <w:rPr>
          <w:rFonts w:ascii="Calibri" w:hAnsi="Calibri" w:cs="Calibri"/>
        </w:rPr>
        <w:t xml:space="preserve"> i </w:t>
      </w:r>
      <w:proofErr w:type="spellStart"/>
      <w:r w:rsidRPr="008A1D3C">
        <w:rPr>
          <w:rFonts w:ascii="Calibri" w:hAnsi="Calibri" w:cs="Calibri"/>
        </w:rPr>
        <w:t>międzygatunkowej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uważności</w:t>
      </w:r>
      <w:proofErr w:type="spellEnd"/>
      <w:r w:rsidRPr="008A1D3C">
        <w:rPr>
          <w:rFonts w:ascii="Calibri" w:hAnsi="Calibri" w:cs="Calibri"/>
        </w:rPr>
        <w:t xml:space="preserve">. To </w:t>
      </w:r>
      <w:proofErr w:type="spellStart"/>
      <w:r w:rsidRPr="008A1D3C">
        <w:rPr>
          <w:rFonts w:ascii="Calibri" w:hAnsi="Calibri" w:cs="Calibri"/>
        </w:rPr>
        <w:t>opowieść</w:t>
      </w:r>
      <w:proofErr w:type="spellEnd"/>
      <w:r w:rsidRPr="008A1D3C">
        <w:rPr>
          <w:rFonts w:ascii="Calibri" w:hAnsi="Calibri" w:cs="Calibri"/>
        </w:rPr>
        <w:t xml:space="preserve"> o </w:t>
      </w:r>
      <w:proofErr w:type="spellStart"/>
      <w:r w:rsidRPr="008A1D3C">
        <w:rPr>
          <w:rFonts w:ascii="Calibri" w:hAnsi="Calibri" w:cs="Calibri"/>
        </w:rPr>
        <w:t>komunikacji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jako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przestrzeni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spotkania</w:t>
      </w:r>
      <w:proofErr w:type="spellEnd"/>
      <w:r w:rsidRPr="008A1D3C">
        <w:rPr>
          <w:rFonts w:ascii="Calibri" w:hAnsi="Calibri" w:cs="Calibri"/>
        </w:rPr>
        <w:t xml:space="preserve"> i </w:t>
      </w:r>
      <w:proofErr w:type="spellStart"/>
      <w:r w:rsidRPr="008A1D3C">
        <w:rPr>
          <w:rFonts w:ascii="Calibri" w:hAnsi="Calibri" w:cs="Calibri"/>
        </w:rPr>
        <w:t>relacji</w:t>
      </w:r>
      <w:proofErr w:type="spellEnd"/>
      <w:r w:rsidRPr="008A1D3C">
        <w:rPr>
          <w:rFonts w:ascii="Calibri" w:hAnsi="Calibri" w:cs="Calibri"/>
        </w:rPr>
        <w:t>.</w:t>
      </w:r>
    </w:p>
    <w:p w14:paraId="002EFB59" w14:textId="77777777" w:rsidR="00B646EC" w:rsidRPr="008A1D3C" w:rsidRDefault="00B646EC" w:rsidP="00B646EC">
      <w:pPr>
        <w:spacing w:after="0" w:line="360" w:lineRule="auto"/>
        <w:jc w:val="both"/>
        <w:rPr>
          <w:rFonts w:ascii="Calibri" w:hAnsi="Calibri" w:cs="Calibri"/>
        </w:rPr>
      </w:pPr>
    </w:p>
    <w:p w14:paraId="65C36380" w14:textId="77777777" w:rsidR="00B646EC" w:rsidRPr="008A1D3C" w:rsidRDefault="00B646EC" w:rsidP="00B646EC">
      <w:pPr>
        <w:spacing w:after="0" w:line="360" w:lineRule="auto"/>
        <w:jc w:val="both"/>
        <w:rPr>
          <w:rFonts w:ascii="Calibri" w:hAnsi="Calibri" w:cs="Calibri"/>
        </w:rPr>
      </w:pPr>
    </w:p>
    <w:p w14:paraId="13CD23E8" w14:textId="77777777" w:rsidR="00B646EC" w:rsidRPr="008A1D3C" w:rsidRDefault="00B646EC" w:rsidP="00B646EC">
      <w:pPr>
        <w:spacing w:after="0" w:line="360" w:lineRule="auto"/>
        <w:jc w:val="both"/>
        <w:rPr>
          <w:rFonts w:ascii="Calibri" w:hAnsi="Calibri" w:cs="Calibri"/>
        </w:rPr>
      </w:pPr>
      <w:proofErr w:type="spellStart"/>
      <w:r w:rsidRPr="008A1D3C">
        <w:rPr>
          <w:rFonts w:ascii="Calibri" w:hAnsi="Calibri" w:cs="Calibri"/>
        </w:rPr>
        <w:lastRenderedPageBreak/>
        <w:t>Wystawę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  <w:i/>
          <w:iCs/>
        </w:rPr>
        <w:t>Języki</w:t>
      </w:r>
      <w:proofErr w:type="spellEnd"/>
      <w:r w:rsidRPr="008A1D3C">
        <w:rPr>
          <w:rFonts w:ascii="Calibri" w:hAnsi="Calibri" w:cs="Calibri"/>
          <w:i/>
          <w:iCs/>
        </w:rPr>
        <w:t xml:space="preserve"> z </w:t>
      </w:r>
      <w:proofErr w:type="spellStart"/>
      <w:r w:rsidRPr="008A1D3C">
        <w:rPr>
          <w:rFonts w:ascii="Calibri" w:hAnsi="Calibri" w:cs="Calibri"/>
          <w:i/>
          <w:iCs/>
        </w:rPr>
        <w:t>wody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będzie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można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zobaczyć</w:t>
      </w:r>
      <w:proofErr w:type="spellEnd"/>
      <w:r w:rsidRPr="008A1D3C">
        <w:rPr>
          <w:rFonts w:ascii="Calibri" w:hAnsi="Calibri" w:cs="Calibri"/>
        </w:rPr>
        <w:t xml:space="preserve"> w </w:t>
      </w:r>
      <w:proofErr w:type="spellStart"/>
      <w:r w:rsidRPr="008A1D3C">
        <w:rPr>
          <w:rFonts w:ascii="Calibri" w:hAnsi="Calibri" w:cs="Calibri"/>
        </w:rPr>
        <w:t>Pawilonie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Polskim</w:t>
      </w:r>
      <w:proofErr w:type="spellEnd"/>
      <w:r w:rsidRPr="008A1D3C">
        <w:rPr>
          <w:rFonts w:ascii="Calibri" w:hAnsi="Calibri" w:cs="Calibri"/>
        </w:rPr>
        <w:t xml:space="preserve"> w </w:t>
      </w:r>
      <w:proofErr w:type="spellStart"/>
      <w:r w:rsidRPr="008A1D3C">
        <w:rPr>
          <w:rFonts w:ascii="Calibri" w:hAnsi="Calibri" w:cs="Calibri"/>
        </w:rPr>
        <w:t>Wenecji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podczas</w:t>
      </w:r>
      <w:proofErr w:type="spellEnd"/>
      <w:r w:rsidRPr="008A1D3C">
        <w:rPr>
          <w:rFonts w:ascii="Calibri" w:hAnsi="Calibri" w:cs="Calibri"/>
        </w:rPr>
        <w:t xml:space="preserve"> 61. </w:t>
      </w:r>
      <w:proofErr w:type="spellStart"/>
      <w:r w:rsidRPr="008A1D3C">
        <w:rPr>
          <w:rFonts w:ascii="Calibri" w:hAnsi="Calibri" w:cs="Calibri"/>
        </w:rPr>
        <w:t>Międzynarodowej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Wystawy</w:t>
      </w:r>
      <w:proofErr w:type="spellEnd"/>
      <w:r w:rsidRPr="008A1D3C">
        <w:rPr>
          <w:rFonts w:ascii="Calibri" w:hAnsi="Calibri" w:cs="Calibri"/>
        </w:rPr>
        <w:t xml:space="preserve"> Sztuki, </w:t>
      </w:r>
      <w:proofErr w:type="spellStart"/>
      <w:r w:rsidRPr="008A1D3C">
        <w:rPr>
          <w:rFonts w:ascii="Calibri" w:hAnsi="Calibri" w:cs="Calibri"/>
        </w:rPr>
        <w:t>która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odbędzie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się</w:t>
      </w:r>
      <w:proofErr w:type="spellEnd"/>
      <w:r w:rsidRPr="008A1D3C">
        <w:rPr>
          <w:rFonts w:ascii="Calibri" w:hAnsi="Calibri" w:cs="Calibri"/>
        </w:rPr>
        <w:t xml:space="preserve"> w </w:t>
      </w:r>
      <w:proofErr w:type="spellStart"/>
      <w:r w:rsidRPr="008A1D3C">
        <w:rPr>
          <w:rFonts w:ascii="Calibri" w:hAnsi="Calibri" w:cs="Calibri"/>
        </w:rPr>
        <w:t>dniach</w:t>
      </w:r>
      <w:proofErr w:type="spellEnd"/>
      <w:r w:rsidRPr="008A1D3C">
        <w:rPr>
          <w:rFonts w:ascii="Calibri" w:hAnsi="Calibri" w:cs="Calibri"/>
        </w:rPr>
        <w:t xml:space="preserve"> 9 maja–22 </w:t>
      </w:r>
      <w:proofErr w:type="spellStart"/>
      <w:r w:rsidRPr="008A1D3C">
        <w:rPr>
          <w:rFonts w:ascii="Calibri" w:hAnsi="Calibri" w:cs="Calibri"/>
        </w:rPr>
        <w:t>listopada</w:t>
      </w:r>
      <w:proofErr w:type="spellEnd"/>
      <w:r w:rsidRPr="008A1D3C">
        <w:rPr>
          <w:rFonts w:ascii="Calibri" w:hAnsi="Calibri" w:cs="Calibri"/>
        </w:rPr>
        <w:t xml:space="preserve"> 2026 </w:t>
      </w:r>
      <w:proofErr w:type="spellStart"/>
      <w:r w:rsidRPr="008A1D3C">
        <w:rPr>
          <w:rFonts w:ascii="Calibri" w:hAnsi="Calibri" w:cs="Calibri"/>
        </w:rPr>
        <w:t>roku</w:t>
      </w:r>
      <w:proofErr w:type="spellEnd"/>
      <w:r w:rsidRPr="008A1D3C">
        <w:rPr>
          <w:rFonts w:ascii="Calibri" w:hAnsi="Calibri" w:cs="Calibri"/>
        </w:rPr>
        <w:t>.</w:t>
      </w:r>
    </w:p>
    <w:p w14:paraId="3FE73F2B" w14:textId="77777777" w:rsidR="00B646EC" w:rsidRPr="008A1D3C" w:rsidRDefault="00B646EC" w:rsidP="00B646EC">
      <w:pPr>
        <w:spacing w:after="0" w:line="360" w:lineRule="auto"/>
        <w:jc w:val="both"/>
        <w:rPr>
          <w:rFonts w:ascii="Calibri" w:hAnsi="Calibri" w:cs="Calibri"/>
        </w:rPr>
      </w:pPr>
    </w:p>
    <w:p w14:paraId="256F1DD4" w14:textId="77777777" w:rsidR="00B646EC" w:rsidRPr="008A1D3C" w:rsidRDefault="00B646EC" w:rsidP="00B646EC">
      <w:pPr>
        <w:spacing w:after="0" w:line="360" w:lineRule="auto"/>
        <w:jc w:val="both"/>
        <w:rPr>
          <w:rFonts w:ascii="Calibri" w:hAnsi="Calibri" w:cs="Calibri"/>
        </w:rPr>
      </w:pPr>
      <w:proofErr w:type="spellStart"/>
      <w:r w:rsidRPr="008A1D3C">
        <w:rPr>
          <w:rFonts w:ascii="Calibri" w:hAnsi="Calibri" w:cs="Calibri"/>
        </w:rPr>
        <w:t>Organizatorką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Pawilonu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Polskiego</w:t>
      </w:r>
      <w:proofErr w:type="spellEnd"/>
      <w:r w:rsidRPr="008A1D3C">
        <w:rPr>
          <w:rFonts w:ascii="Calibri" w:hAnsi="Calibri" w:cs="Calibri"/>
        </w:rPr>
        <w:t xml:space="preserve"> jest </w:t>
      </w:r>
      <w:r w:rsidRPr="00F01F68">
        <w:rPr>
          <w:rFonts w:ascii="Calibri" w:hAnsi="Calibri" w:cs="Calibri"/>
          <w:b/>
          <w:bCs/>
        </w:rPr>
        <w:t>Zachęta – Narodowa Galeria Sztuki</w:t>
      </w:r>
      <w:r w:rsidRPr="008A1D3C">
        <w:rPr>
          <w:rFonts w:ascii="Calibri" w:hAnsi="Calibri" w:cs="Calibri"/>
        </w:rPr>
        <w:t xml:space="preserve">. </w:t>
      </w:r>
    </w:p>
    <w:p w14:paraId="32D81340" w14:textId="77777777" w:rsidR="00B646EC" w:rsidRPr="008A1D3C" w:rsidRDefault="00B646EC" w:rsidP="00B646EC">
      <w:pPr>
        <w:spacing w:line="360" w:lineRule="auto"/>
        <w:rPr>
          <w:rFonts w:ascii="Calibri" w:hAnsi="Calibri" w:cs="Calibri"/>
        </w:rPr>
      </w:pPr>
      <w:proofErr w:type="spellStart"/>
      <w:r w:rsidRPr="008A1D3C">
        <w:rPr>
          <w:rFonts w:ascii="Calibri" w:hAnsi="Calibri" w:cs="Calibri"/>
          <w:b/>
          <w:bCs/>
        </w:rPr>
        <w:t>komisarka</w:t>
      </w:r>
      <w:proofErr w:type="spellEnd"/>
      <w:r w:rsidRPr="008A1D3C">
        <w:rPr>
          <w:rFonts w:ascii="Calibri" w:hAnsi="Calibri" w:cs="Calibri"/>
          <w:b/>
          <w:bCs/>
        </w:rPr>
        <w:t>:</w:t>
      </w:r>
      <w:r w:rsidRPr="008A1D3C">
        <w:rPr>
          <w:rFonts w:ascii="Calibri" w:hAnsi="Calibri" w:cs="Calibri"/>
        </w:rPr>
        <w:t xml:space="preserve"> Agnieszka Pindera, </w:t>
      </w:r>
      <w:proofErr w:type="spellStart"/>
      <w:r w:rsidRPr="008A1D3C">
        <w:rPr>
          <w:rFonts w:ascii="Calibri" w:hAnsi="Calibri" w:cs="Calibri"/>
        </w:rPr>
        <w:t>dyrektorka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Zachęty</w:t>
      </w:r>
      <w:proofErr w:type="spellEnd"/>
      <w:r w:rsidRPr="008A1D3C">
        <w:rPr>
          <w:rFonts w:ascii="Calibri" w:hAnsi="Calibri" w:cs="Calibri"/>
        </w:rPr>
        <w:t xml:space="preserve"> – </w:t>
      </w:r>
      <w:proofErr w:type="spellStart"/>
      <w:r w:rsidRPr="008A1D3C">
        <w:rPr>
          <w:rFonts w:ascii="Calibri" w:hAnsi="Calibri" w:cs="Calibri"/>
        </w:rPr>
        <w:t>Narodowej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Galerii</w:t>
      </w:r>
      <w:proofErr w:type="spellEnd"/>
      <w:r w:rsidRPr="008A1D3C">
        <w:rPr>
          <w:rFonts w:ascii="Calibri" w:hAnsi="Calibri" w:cs="Calibri"/>
        </w:rPr>
        <w:t xml:space="preserve"> Sztuki</w:t>
      </w:r>
    </w:p>
    <w:p w14:paraId="266751CC" w14:textId="77777777" w:rsidR="00B646EC" w:rsidRDefault="00B646EC" w:rsidP="00B646EC">
      <w:pPr>
        <w:spacing w:line="360" w:lineRule="auto"/>
        <w:rPr>
          <w:rFonts w:ascii="Calibri" w:hAnsi="Calibri" w:cs="Calibri"/>
        </w:rPr>
      </w:pPr>
      <w:proofErr w:type="spellStart"/>
      <w:r w:rsidRPr="008A1D3C">
        <w:rPr>
          <w:rFonts w:ascii="Calibri" w:hAnsi="Calibri" w:cs="Calibri"/>
          <w:b/>
          <w:bCs/>
        </w:rPr>
        <w:t>Biuro</w:t>
      </w:r>
      <w:proofErr w:type="spellEnd"/>
      <w:r w:rsidRPr="008A1D3C">
        <w:rPr>
          <w:rFonts w:ascii="Calibri" w:hAnsi="Calibri" w:cs="Calibri"/>
          <w:b/>
          <w:bCs/>
        </w:rPr>
        <w:t xml:space="preserve"> Biennale:</w:t>
      </w:r>
      <w:r w:rsidRPr="008A1D3C">
        <w:rPr>
          <w:rFonts w:ascii="Calibri" w:hAnsi="Calibri" w:cs="Calibri"/>
        </w:rPr>
        <w:t xml:space="preserve"> Michał Kubiak (</w:t>
      </w:r>
      <w:proofErr w:type="spellStart"/>
      <w:r w:rsidRPr="008A1D3C">
        <w:rPr>
          <w:rFonts w:ascii="Calibri" w:hAnsi="Calibri" w:cs="Calibri"/>
        </w:rPr>
        <w:t>zastępca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komisarza</w:t>
      </w:r>
      <w:proofErr w:type="spellEnd"/>
      <w:r w:rsidRPr="008A1D3C">
        <w:rPr>
          <w:rFonts w:ascii="Calibri" w:hAnsi="Calibri" w:cs="Calibri"/>
        </w:rPr>
        <w:t>), Anna Kowalska</w:t>
      </w:r>
    </w:p>
    <w:p w14:paraId="460FF31E" w14:textId="77777777" w:rsidR="00B646EC" w:rsidRPr="008A1D3C" w:rsidRDefault="00B646EC" w:rsidP="00B646EC">
      <w:pPr>
        <w:spacing w:after="0" w:line="360" w:lineRule="auto"/>
        <w:jc w:val="both"/>
        <w:rPr>
          <w:rFonts w:ascii="Calibri" w:hAnsi="Calibri" w:cs="Calibri"/>
        </w:rPr>
      </w:pPr>
    </w:p>
    <w:p w14:paraId="6CEE9B04" w14:textId="7CB2C569" w:rsidR="00B646EC" w:rsidRDefault="00B646EC" w:rsidP="00B646EC">
      <w:pPr>
        <w:spacing w:line="360" w:lineRule="auto"/>
        <w:rPr>
          <w:rFonts w:ascii="Calibri" w:hAnsi="Calibri" w:cs="Calibri"/>
        </w:rPr>
      </w:pPr>
      <w:proofErr w:type="spellStart"/>
      <w:r w:rsidRPr="008A1D3C">
        <w:rPr>
          <w:rFonts w:ascii="Calibri" w:hAnsi="Calibri" w:cs="Calibri"/>
        </w:rPr>
        <w:t>Więcej</w:t>
      </w:r>
      <w:proofErr w:type="spellEnd"/>
      <w:r w:rsidRPr="008A1D3C">
        <w:rPr>
          <w:rFonts w:ascii="Calibri" w:hAnsi="Calibri" w:cs="Calibri"/>
        </w:rPr>
        <w:t xml:space="preserve"> o Biennale Sztuki w Wenecji: </w:t>
      </w:r>
      <w:hyperlink r:id="rId9" w:history="1">
        <w:r w:rsidRPr="008A1D3C">
          <w:rPr>
            <w:rStyle w:val="Hipercze"/>
            <w:rFonts w:ascii="Calibri" w:hAnsi="Calibri" w:cs="Calibri"/>
          </w:rPr>
          <w:t>https://www.labiennale.org/en/art/2026</w:t>
        </w:r>
      </w:hyperlink>
      <w:r>
        <w:t>.</w:t>
      </w:r>
      <w:r w:rsidRPr="008A1D3C">
        <w:rPr>
          <w:rFonts w:ascii="Calibri" w:hAnsi="Calibri" w:cs="Calibri"/>
        </w:rPr>
        <w:t xml:space="preserve"> </w:t>
      </w:r>
    </w:p>
    <w:p w14:paraId="6AB328AA" w14:textId="77777777" w:rsidR="00B646EC" w:rsidRDefault="00B646EC" w:rsidP="00B646EC">
      <w:pPr>
        <w:spacing w:line="360" w:lineRule="auto"/>
        <w:rPr>
          <w:rFonts w:ascii="Calibri" w:hAnsi="Calibri" w:cs="Calibri"/>
        </w:rPr>
      </w:pPr>
    </w:p>
    <w:p w14:paraId="0CC5008C" w14:textId="77777777" w:rsidR="00B646EC" w:rsidRDefault="00B646EC" w:rsidP="00B646EC">
      <w:pPr>
        <w:spacing w:line="360" w:lineRule="auto"/>
        <w:rPr>
          <w:rFonts w:ascii="Calibri" w:hAnsi="Calibri" w:cs="Calibri"/>
        </w:rPr>
      </w:pPr>
    </w:p>
    <w:p w14:paraId="18BDCF7B" w14:textId="77777777" w:rsidR="00B646EC" w:rsidRPr="00F01F68" w:rsidRDefault="00B646EC" w:rsidP="00B646EC">
      <w:pPr>
        <w:spacing w:line="360" w:lineRule="auto"/>
        <w:rPr>
          <w:rFonts w:ascii="Calibri" w:hAnsi="Calibri" w:cs="Calibri"/>
          <w:b/>
          <w:bCs/>
        </w:rPr>
      </w:pPr>
      <w:proofErr w:type="spellStart"/>
      <w:r w:rsidRPr="00F01F68">
        <w:rPr>
          <w:rFonts w:ascii="Calibri" w:hAnsi="Calibri" w:cs="Calibri"/>
          <w:b/>
          <w:bCs/>
        </w:rPr>
        <w:t>Zespół</w:t>
      </w:r>
      <w:proofErr w:type="spellEnd"/>
      <w:r w:rsidRPr="00F01F68">
        <w:rPr>
          <w:rFonts w:ascii="Calibri" w:hAnsi="Calibri" w:cs="Calibri"/>
          <w:b/>
          <w:bCs/>
        </w:rPr>
        <w:t xml:space="preserve"> </w:t>
      </w:r>
      <w:proofErr w:type="spellStart"/>
      <w:r w:rsidRPr="00F01F68">
        <w:rPr>
          <w:rFonts w:ascii="Calibri" w:hAnsi="Calibri" w:cs="Calibri"/>
          <w:b/>
          <w:bCs/>
        </w:rPr>
        <w:t>artystyczny</w:t>
      </w:r>
      <w:proofErr w:type="spellEnd"/>
      <w:r w:rsidRPr="00F01F68">
        <w:rPr>
          <w:rFonts w:ascii="Calibri" w:hAnsi="Calibri" w:cs="Calibri"/>
          <w:b/>
          <w:bCs/>
        </w:rPr>
        <w:t>:</w:t>
      </w:r>
    </w:p>
    <w:p w14:paraId="44CD723B" w14:textId="77777777" w:rsidR="00B646EC" w:rsidRPr="008A1D3C" w:rsidRDefault="00B646EC" w:rsidP="00B646EC">
      <w:pPr>
        <w:spacing w:line="360" w:lineRule="auto"/>
        <w:rPr>
          <w:rFonts w:ascii="Calibri" w:hAnsi="Calibri" w:cs="Calibri"/>
        </w:rPr>
      </w:pPr>
      <w:proofErr w:type="spellStart"/>
      <w:r w:rsidRPr="008A1D3C">
        <w:rPr>
          <w:rFonts w:ascii="Calibri" w:hAnsi="Calibri" w:cs="Calibri"/>
          <w:b/>
          <w:bCs/>
        </w:rPr>
        <w:t>osoby</w:t>
      </w:r>
      <w:proofErr w:type="spellEnd"/>
      <w:r w:rsidRPr="008A1D3C">
        <w:rPr>
          <w:rFonts w:ascii="Calibri" w:hAnsi="Calibri" w:cs="Calibri"/>
          <w:b/>
          <w:bCs/>
        </w:rPr>
        <w:t xml:space="preserve"> </w:t>
      </w:r>
      <w:proofErr w:type="spellStart"/>
      <w:r w:rsidRPr="008A1D3C">
        <w:rPr>
          <w:rFonts w:ascii="Calibri" w:hAnsi="Calibri" w:cs="Calibri"/>
          <w:b/>
          <w:bCs/>
        </w:rPr>
        <w:t>artystyczne</w:t>
      </w:r>
      <w:proofErr w:type="spellEnd"/>
      <w:r w:rsidRPr="008A1D3C">
        <w:rPr>
          <w:rFonts w:ascii="Calibri" w:hAnsi="Calibri" w:cs="Calibri"/>
          <w:b/>
          <w:bCs/>
        </w:rPr>
        <w:t>:</w:t>
      </w:r>
      <w:r w:rsidRPr="008A1D3C">
        <w:rPr>
          <w:rFonts w:ascii="Calibri" w:hAnsi="Calibri" w:cs="Calibri"/>
        </w:rPr>
        <w:t xml:space="preserve"> Bogna Burska, Daniel Kotowski</w:t>
      </w:r>
    </w:p>
    <w:p w14:paraId="18A42564" w14:textId="77777777" w:rsidR="00B646EC" w:rsidRPr="008A1D3C" w:rsidRDefault="00B646EC" w:rsidP="00B646EC">
      <w:pPr>
        <w:spacing w:line="360" w:lineRule="auto"/>
        <w:rPr>
          <w:rFonts w:ascii="Calibri" w:hAnsi="Calibri" w:cs="Calibri"/>
        </w:rPr>
      </w:pPr>
      <w:proofErr w:type="spellStart"/>
      <w:r w:rsidRPr="008A1D3C">
        <w:rPr>
          <w:rFonts w:ascii="Calibri" w:hAnsi="Calibri" w:cs="Calibri"/>
          <w:b/>
          <w:bCs/>
        </w:rPr>
        <w:t>kuratorki</w:t>
      </w:r>
      <w:proofErr w:type="spellEnd"/>
      <w:r w:rsidRPr="008A1D3C">
        <w:rPr>
          <w:rFonts w:ascii="Calibri" w:hAnsi="Calibri" w:cs="Calibri"/>
          <w:b/>
          <w:bCs/>
        </w:rPr>
        <w:t>:</w:t>
      </w:r>
      <w:r w:rsidRPr="008A1D3C">
        <w:rPr>
          <w:rFonts w:ascii="Calibri" w:hAnsi="Calibri" w:cs="Calibri"/>
        </w:rPr>
        <w:t xml:space="preserve"> Ewa Chomicka, Jolanta Woszczenko</w:t>
      </w:r>
    </w:p>
    <w:p w14:paraId="6C3B2CA4" w14:textId="77777777" w:rsidR="00B646EC" w:rsidRPr="008A1D3C" w:rsidRDefault="00B646EC" w:rsidP="00B646EC">
      <w:pPr>
        <w:spacing w:line="360" w:lineRule="auto"/>
        <w:rPr>
          <w:rFonts w:ascii="Calibri" w:hAnsi="Calibri" w:cs="Calibri"/>
        </w:rPr>
      </w:pPr>
      <w:proofErr w:type="spellStart"/>
      <w:r w:rsidRPr="008A1D3C">
        <w:rPr>
          <w:rFonts w:ascii="Calibri" w:hAnsi="Calibri" w:cs="Calibri"/>
          <w:b/>
          <w:bCs/>
        </w:rPr>
        <w:t>zdjęcia</w:t>
      </w:r>
      <w:proofErr w:type="spellEnd"/>
      <w:r w:rsidRPr="008A1D3C">
        <w:rPr>
          <w:rFonts w:ascii="Calibri" w:hAnsi="Calibri" w:cs="Calibri"/>
        </w:rPr>
        <w:t>: Magda Mosiewicz</w:t>
      </w:r>
    </w:p>
    <w:p w14:paraId="352C7C13" w14:textId="77777777" w:rsidR="00B646EC" w:rsidRDefault="00B646EC" w:rsidP="00B646EC">
      <w:pPr>
        <w:spacing w:line="360" w:lineRule="auto"/>
        <w:rPr>
          <w:rFonts w:ascii="Calibri" w:hAnsi="Calibri" w:cs="Calibri"/>
        </w:rPr>
      </w:pPr>
      <w:proofErr w:type="spellStart"/>
      <w:r w:rsidRPr="008A1D3C">
        <w:rPr>
          <w:rFonts w:ascii="Calibri" w:hAnsi="Calibri" w:cs="Calibri"/>
          <w:b/>
          <w:bCs/>
        </w:rPr>
        <w:t>choreografia</w:t>
      </w:r>
      <w:proofErr w:type="spellEnd"/>
      <w:r w:rsidRPr="008A1D3C">
        <w:rPr>
          <w:rFonts w:ascii="Calibri" w:hAnsi="Calibri" w:cs="Calibri"/>
        </w:rPr>
        <w:t>: Alicja Czyczel</w:t>
      </w:r>
    </w:p>
    <w:p w14:paraId="06A0BF58" w14:textId="77777777" w:rsidR="00B646EC" w:rsidRPr="008A1D3C" w:rsidRDefault="00B646EC" w:rsidP="00B646EC">
      <w:pPr>
        <w:spacing w:line="360" w:lineRule="auto"/>
        <w:rPr>
          <w:rFonts w:ascii="Calibri" w:hAnsi="Calibri" w:cs="Calibri"/>
          <w:b/>
          <w:bCs/>
        </w:rPr>
      </w:pPr>
      <w:proofErr w:type="spellStart"/>
      <w:r w:rsidRPr="008A1D3C">
        <w:rPr>
          <w:rFonts w:ascii="Calibri" w:hAnsi="Calibri" w:cs="Calibri"/>
          <w:b/>
          <w:bCs/>
        </w:rPr>
        <w:t>muzyka</w:t>
      </w:r>
      <w:proofErr w:type="spellEnd"/>
      <w:r w:rsidRPr="008A1D3C">
        <w:rPr>
          <w:rFonts w:ascii="Calibri" w:hAnsi="Calibri" w:cs="Calibri"/>
          <w:b/>
          <w:bCs/>
        </w:rPr>
        <w:t xml:space="preserve"> i </w:t>
      </w:r>
      <w:proofErr w:type="spellStart"/>
      <w:r w:rsidRPr="008A1D3C">
        <w:rPr>
          <w:rFonts w:ascii="Calibri" w:hAnsi="Calibri" w:cs="Calibri"/>
          <w:b/>
          <w:bCs/>
        </w:rPr>
        <w:t>dyrygentura</w:t>
      </w:r>
      <w:proofErr w:type="spellEnd"/>
      <w:r w:rsidRPr="008A1D3C">
        <w:rPr>
          <w:rFonts w:ascii="Calibri" w:hAnsi="Calibri" w:cs="Calibri"/>
        </w:rPr>
        <w:t>: Aleksandra Gryka</w:t>
      </w:r>
    </w:p>
    <w:p w14:paraId="5FD94FA9" w14:textId="77777777" w:rsidR="00B646EC" w:rsidRDefault="00B646EC" w:rsidP="00B646EC">
      <w:pPr>
        <w:spacing w:line="360" w:lineRule="auto"/>
        <w:rPr>
          <w:rFonts w:ascii="Calibri" w:hAnsi="Calibri" w:cs="Calibri"/>
        </w:rPr>
      </w:pPr>
      <w:proofErr w:type="spellStart"/>
      <w:r w:rsidRPr="008A1D3C">
        <w:rPr>
          <w:rFonts w:ascii="Calibri" w:hAnsi="Calibri" w:cs="Calibri"/>
          <w:b/>
          <w:bCs/>
        </w:rPr>
        <w:t>architektura</w:t>
      </w:r>
      <w:proofErr w:type="spellEnd"/>
      <w:r w:rsidRPr="008A1D3C">
        <w:rPr>
          <w:rFonts w:ascii="Calibri" w:hAnsi="Calibri" w:cs="Calibri"/>
          <w:b/>
          <w:bCs/>
        </w:rPr>
        <w:t xml:space="preserve"> </w:t>
      </w:r>
      <w:proofErr w:type="spellStart"/>
      <w:r w:rsidRPr="008A1D3C">
        <w:rPr>
          <w:rFonts w:ascii="Calibri" w:hAnsi="Calibri" w:cs="Calibri"/>
          <w:b/>
          <w:bCs/>
        </w:rPr>
        <w:t>wystawy</w:t>
      </w:r>
      <w:proofErr w:type="spellEnd"/>
      <w:r w:rsidRPr="008A1D3C">
        <w:rPr>
          <w:rFonts w:ascii="Calibri" w:hAnsi="Calibri" w:cs="Calibri"/>
          <w:b/>
          <w:bCs/>
        </w:rPr>
        <w:t>:</w:t>
      </w:r>
      <w:r w:rsidRPr="008A1D3C">
        <w:rPr>
          <w:rFonts w:ascii="Calibri" w:hAnsi="Calibri" w:cs="Calibri"/>
        </w:rPr>
        <w:t xml:space="preserve"> Marcin Kwietowicz</w:t>
      </w:r>
    </w:p>
    <w:p w14:paraId="2ED1E52E" w14:textId="77777777" w:rsidR="00B646EC" w:rsidRPr="008A1D3C" w:rsidRDefault="00B646EC" w:rsidP="00B646EC">
      <w:pPr>
        <w:spacing w:line="360" w:lineRule="auto"/>
        <w:rPr>
          <w:rFonts w:ascii="Calibri" w:hAnsi="Calibri" w:cs="Calibri"/>
        </w:rPr>
      </w:pPr>
      <w:proofErr w:type="spellStart"/>
      <w:r w:rsidRPr="00F01F68">
        <w:rPr>
          <w:rFonts w:ascii="Calibri" w:hAnsi="Calibri" w:cs="Calibri"/>
          <w:b/>
          <w:bCs/>
        </w:rPr>
        <w:t>o</w:t>
      </w:r>
      <w:r w:rsidRPr="008A1D3C">
        <w:rPr>
          <w:rFonts w:ascii="Calibri" w:hAnsi="Calibri" w:cs="Calibri"/>
          <w:b/>
          <w:bCs/>
        </w:rPr>
        <w:t>soby</w:t>
      </w:r>
      <w:proofErr w:type="spellEnd"/>
      <w:r w:rsidRPr="008A1D3C">
        <w:rPr>
          <w:rFonts w:ascii="Calibri" w:hAnsi="Calibri" w:cs="Calibri"/>
          <w:b/>
          <w:bCs/>
        </w:rPr>
        <w:t xml:space="preserve"> </w:t>
      </w:r>
      <w:proofErr w:type="spellStart"/>
      <w:r w:rsidRPr="008A1D3C">
        <w:rPr>
          <w:rFonts w:ascii="Calibri" w:hAnsi="Calibri" w:cs="Calibri"/>
          <w:b/>
          <w:bCs/>
        </w:rPr>
        <w:t>performerskie</w:t>
      </w:r>
      <w:proofErr w:type="spellEnd"/>
      <w:r w:rsidRPr="008A1D3C">
        <w:rPr>
          <w:rFonts w:ascii="Calibri" w:hAnsi="Calibri" w:cs="Calibri"/>
        </w:rPr>
        <w:t xml:space="preserve">: Natalia Wilk i </w:t>
      </w:r>
      <w:proofErr w:type="spellStart"/>
      <w:r w:rsidRPr="008A1D3C">
        <w:rPr>
          <w:rFonts w:ascii="Calibri" w:hAnsi="Calibri" w:cs="Calibri"/>
        </w:rPr>
        <w:t>Chór</w:t>
      </w:r>
      <w:proofErr w:type="spellEnd"/>
      <w:r w:rsidRPr="008A1D3C">
        <w:rPr>
          <w:rFonts w:ascii="Calibri" w:hAnsi="Calibri" w:cs="Calibri"/>
        </w:rPr>
        <w:t xml:space="preserve"> w Ruchu: Aleksandra Lipska, Aleksandra Olszowska, Barbara Baranowska, Beata Akbas, Camila Bine Aliste, Cura, Dagmara </w:t>
      </w:r>
      <w:proofErr w:type="spellStart"/>
      <w:r w:rsidRPr="008A1D3C">
        <w:rPr>
          <w:rFonts w:ascii="Calibri" w:hAnsi="Calibri" w:cs="Calibri"/>
        </w:rPr>
        <w:t>Siwczyk</w:t>
      </w:r>
      <w:proofErr w:type="spellEnd"/>
      <w:r w:rsidRPr="008A1D3C">
        <w:rPr>
          <w:rFonts w:ascii="Calibri" w:hAnsi="Calibri" w:cs="Calibri"/>
        </w:rPr>
        <w:t xml:space="preserve">, Edyta Pawłowska, Elżbieta Balano, Ewa Chomicka, Irena Klein, Julia Kaźmierczak, Julia Supeł, Justyna Orlińska, Kasia Paterek, Katarzyna Pawluk, Lesia </w:t>
      </w:r>
      <w:proofErr w:type="spellStart"/>
      <w:r w:rsidRPr="008A1D3C">
        <w:rPr>
          <w:rFonts w:ascii="Calibri" w:hAnsi="Calibri" w:cs="Calibri"/>
        </w:rPr>
        <w:t>Lupookova</w:t>
      </w:r>
      <w:proofErr w:type="spellEnd"/>
      <w:r w:rsidRPr="008A1D3C">
        <w:rPr>
          <w:rFonts w:ascii="Calibri" w:hAnsi="Calibri" w:cs="Calibri"/>
        </w:rPr>
        <w:t xml:space="preserve">, Małgorzata J. </w:t>
      </w:r>
      <w:proofErr w:type="spellStart"/>
      <w:r w:rsidRPr="008A1D3C">
        <w:rPr>
          <w:rFonts w:ascii="Calibri" w:hAnsi="Calibri" w:cs="Calibri"/>
        </w:rPr>
        <w:t>Berwid</w:t>
      </w:r>
      <w:proofErr w:type="spellEnd"/>
      <w:r w:rsidRPr="008A1D3C">
        <w:rPr>
          <w:rFonts w:ascii="Calibri" w:hAnsi="Calibri" w:cs="Calibri"/>
        </w:rPr>
        <w:t>, Małgorzata Kozek, Maria Bonarowska, Maria Jolanta Nałęcz-</w:t>
      </w:r>
      <w:proofErr w:type="spellStart"/>
      <w:r w:rsidRPr="008A1D3C">
        <w:rPr>
          <w:rFonts w:ascii="Calibri" w:hAnsi="Calibri" w:cs="Calibri"/>
        </w:rPr>
        <w:t>Jawecka</w:t>
      </w:r>
      <w:proofErr w:type="spellEnd"/>
      <w:r w:rsidRPr="008A1D3C">
        <w:rPr>
          <w:rFonts w:ascii="Calibri" w:hAnsi="Calibri" w:cs="Calibri"/>
        </w:rPr>
        <w:t>, Natalia Lidwa, Natalia Pacyga, Natalia Trybuła, Paulina Gojtka, Paulina Gul, Piotr Woźniakiewicz, Teona Moz, Tomasz Nowakowski, Urszula Iwińska, Urszula Szwed-Strych</w:t>
      </w:r>
    </w:p>
    <w:p w14:paraId="4551E6EF" w14:textId="77777777" w:rsidR="00B646EC" w:rsidRPr="008A1D3C" w:rsidRDefault="00B646EC" w:rsidP="00B646EC">
      <w:pPr>
        <w:spacing w:line="360" w:lineRule="auto"/>
        <w:rPr>
          <w:rFonts w:ascii="Calibri" w:hAnsi="Calibri" w:cs="Calibri"/>
        </w:rPr>
      </w:pPr>
      <w:proofErr w:type="spellStart"/>
      <w:r w:rsidRPr="008A1D3C">
        <w:rPr>
          <w:rFonts w:ascii="Calibri" w:hAnsi="Calibri" w:cs="Calibri"/>
          <w:b/>
          <w:bCs/>
        </w:rPr>
        <w:t>produkcja</w:t>
      </w:r>
      <w:proofErr w:type="spellEnd"/>
      <w:r w:rsidRPr="008A1D3C">
        <w:rPr>
          <w:rFonts w:ascii="Calibri" w:hAnsi="Calibri" w:cs="Calibri"/>
          <w:b/>
          <w:bCs/>
        </w:rPr>
        <w:t xml:space="preserve"> </w:t>
      </w:r>
      <w:proofErr w:type="spellStart"/>
      <w:r w:rsidRPr="008A1D3C">
        <w:rPr>
          <w:rFonts w:ascii="Calibri" w:hAnsi="Calibri" w:cs="Calibri"/>
          <w:b/>
          <w:bCs/>
        </w:rPr>
        <w:t>filmu</w:t>
      </w:r>
      <w:proofErr w:type="spellEnd"/>
      <w:r w:rsidRPr="008A1D3C">
        <w:rPr>
          <w:rFonts w:ascii="Calibri" w:hAnsi="Calibri" w:cs="Calibri"/>
        </w:rPr>
        <w:t>: studio Mx35</w:t>
      </w:r>
    </w:p>
    <w:p w14:paraId="721534C4" w14:textId="77777777" w:rsidR="00B646EC" w:rsidRPr="008A1D3C" w:rsidRDefault="00B646EC" w:rsidP="00B646EC">
      <w:pPr>
        <w:spacing w:line="360" w:lineRule="auto"/>
        <w:rPr>
          <w:rFonts w:ascii="Calibri" w:hAnsi="Calibri" w:cs="Calibri"/>
        </w:rPr>
      </w:pPr>
      <w:proofErr w:type="spellStart"/>
      <w:r w:rsidRPr="008A1D3C">
        <w:rPr>
          <w:rFonts w:ascii="Calibri" w:hAnsi="Calibri" w:cs="Calibri"/>
          <w:b/>
          <w:bCs/>
        </w:rPr>
        <w:t>drugi</w:t>
      </w:r>
      <w:proofErr w:type="spellEnd"/>
      <w:r w:rsidRPr="008A1D3C">
        <w:rPr>
          <w:rFonts w:ascii="Calibri" w:hAnsi="Calibri" w:cs="Calibri"/>
          <w:b/>
          <w:bCs/>
        </w:rPr>
        <w:t xml:space="preserve"> </w:t>
      </w:r>
      <w:proofErr w:type="spellStart"/>
      <w:r w:rsidRPr="008A1D3C">
        <w:rPr>
          <w:rFonts w:ascii="Calibri" w:hAnsi="Calibri" w:cs="Calibri"/>
          <w:b/>
          <w:bCs/>
        </w:rPr>
        <w:t>dyrygent</w:t>
      </w:r>
      <w:proofErr w:type="spellEnd"/>
      <w:r w:rsidRPr="008A1D3C">
        <w:rPr>
          <w:rFonts w:ascii="Calibri" w:hAnsi="Calibri" w:cs="Calibri"/>
        </w:rPr>
        <w:t>: Sean Palmer</w:t>
      </w:r>
    </w:p>
    <w:p w14:paraId="32962A28" w14:textId="77777777" w:rsidR="00B646EC" w:rsidRPr="008A1D3C" w:rsidRDefault="00B646EC" w:rsidP="00B646EC">
      <w:pPr>
        <w:spacing w:line="360" w:lineRule="auto"/>
        <w:rPr>
          <w:rFonts w:ascii="Calibri" w:hAnsi="Calibri" w:cs="Calibri"/>
        </w:rPr>
      </w:pPr>
      <w:proofErr w:type="spellStart"/>
      <w:r w:rsidRPr="008A1D3C">
        <w:rPr>
          <w:rFonts w:ascii="Calibri" w:hAnsi="Calibri" w:cs="Calibri"/>
          <w:b/>
          <w:bCs/>
        </w:rPr>
        <w:t>reżyseria</w:t>
      </w:r>
      <w:proofErr w:type="spellEnd"/>
      <w:r w:rsidRPr="008A1D3C">
        <w:rPr>
          <w:rFonts w:ascii="Calibri" w:hAnsi="Calibri" w:cs="Calibri"/>
          <w:b/>
          <w:bCs/>
        </w:rPr>
        <w:t xml:space="preserve"> </w:t>
      </w:r>
      <w:proofErr w:type="spellStart"/>
      <w:r w:rsidRPr="008A1D3C">
        <w:rPr>
          <w:rFonts w:ascii="Calibri" w:hAnsi="Calibri" w:cs="Calibri"/>
          <w:b/>
          <w:bCs/>
        </w:rPr>
        <w:t>dźwięku</w:t>
      </w:r>
      <w:proofErr w:type="spellEnd"/>
      <w:r w:rsidRPr="008A1D3C">
        <w:rPr>
          <w:rFonts w:ascii="Calibri" w:hAnsi="Calibri" w:cs="Calibri"/>
        </w:rPr>
        <w:t>: Katarzyna Szczerba</w:t>
      </w:r>
    </w:p>
    <w:p w14:paraId="45DC0A30" w14:textId="77777777" w:rsidR="00B646EC" w:rsidRDefault="00B646EC" w:rsidP="00B646EC">
      <w:pPr>
        <w:spacing w:line="360" w:lineRule="auto"/>
        <w:rPr>
          <w:rFonts w:ascii="Calibri" w:hAnsi="Calibri" w:cs="Calibri"/>
        </w:rPr>
      </w:pPr>
      <w:proofErr w:type="spellStart"/>
      <w:r w:rsidRPr="008A1D3C">
        <w:rPr>
          <w:rFonts w:ascii="Calibri" w:hAnsi="Calibri" w:cs="Calibri"/>
          <w:b/>
          <w:bCs/>
        </w:rPr>
        <w:t>identyfikacja</w:t>
      </w:r>
      <w:proofErr w:type="spellEnd"/>
      <w:r w:rsidRPr="008A1D3C">
        <w:rPr>
          <w:rFonts w:ascii="Calibri" w:hAnsi="Calibri" w:cs="Calibri"/>
          <w:b/>
          <w:bCs/>
        </w:rPr>
        <w:t xml:space="preserve"> </w:t>
      </w:r>
      <w:proofErr w:type="spellStart"/>
      <w:r w:rsidRPr="008A1D3C">
        <w:rPr>
          <w:rFonts w:ascii="Calibri" w:hAnsi="Calibri" w:cs="Calibri"/>
          <w:b/>
          <w:bCs/>
        </w:rPr>
        <w:t>wizualna</w:t>
      </w:r>
      <w:proofErr w:type="spellEnd"/>
      <w:r w:rsidRPr="008A1D3C">
        <w:rPr>
          <w:rFonts w:ascii="Calibri" w:hAnsi="Calibri" w:cs="Calibri"/>
        </w:rPr>
        <w:t>: Noemi Markwas</w:t>
      </w:r>
      <w:r>
        <w:rPr>
          <w:rFonts w:ascii="Calibri" w:hAnsi="Calibri" w:cs="Calibri"/>
        </w:rPr>
        <w:t>, Aleksandra Sienkiewicz</w:t>
      </w:r>
    </w:p>
    <w:p w14:paraId="257F9C1F" w14:textId="77777777" w:rsidR="00B646EC" w:rsidRPr="008A1D3C" w:rsidRDefault="00B646EC" w:rsidP="00B646EC">
      <w:pPr>
        <w:spacing w:line="360" w:lineRule="auto"/>
        <w:rPr>
          <w:rFonts w:ascii="Calibri" w:hAnsi="Calibri" w:cs="Calibri"/>
          <w:b/>
          <w:bCs/>
        </w:rPr>
      </w:pPr>
    </w:p>
    <w:p w14:paraId="2B950C15" w14:textId="77777777" w:rsidR="00B646EC" w:rsidRPr="00F01F68" w:rsidRDefault="00B646EC" w:rsidP="00B646EC">
      <w:pPr>
        <w:spacing w:line="360" w:lineRule="auto"/>
        <w:rPr>
          <w:rFonts w:ascii="Calibri" w:hAnsi="Calibri" w:cs="Calibri"/>
          <w:b/>
          <w:bCs/>
        </w:rPr>
      </w:pPr>
      <w:proofErr w:type="spellStart"/>
      <w:r w:rsidRPr="00F01F68">
        <w:rPr>
          <w:rFonts w:ascii="Calibri" w:hAnsi="Calibri" w:cs="Calibri"/>
          <w:b/>
          <w:bCs/>
        </w:rPr>
        <w:t>Partnerzy</w:t>
      </w:r>
      <w:proofErr w:type="spellEnd"/>
      <w:r w:rsidRPr="00F01F68">
        <w:rPr>
          <w:rFonts w:ascii="Calibri" w:hAnsi="Calibri" w:cs="Calibri"/>
          <w:b/>
          <w:bCs/>
        </w:rPr>
        <w:t xml:space="preserve"> </w:t>
      </w:r>
      <w:r>
        <w:rPr>
          <w:rFonts w:ascii="Calibri" w:hAnsi="Calibri" w:cs="Calibri"/>
          <w:b/>
          <w:bCs/>
        </w:rPr>
        <w:t xml:space="preserve">i </w:t>
      </w:r>
      <w:proofErr w:type="spellStart"/>
      <w:r>
        <w:rPr>
          <w:rFonts w:ascii="Calibri" w:hAnsi="Calibri" w:cs="Calibri"/>
          <w:b/>
          <w:bCs/>
        </w:rPr>
        <w:t>mecenasi</w:t>
      </w:r>
      <w:proofErr w:type="spellEnd"/>
      <w:r>
        <w:rPr>
          <w:rFonts w:ascii="Calibri" w:hAnsi="Calibri" w:cs="Calibri"/>
          <w:b/>
          <w:bCs/>
        </w:rPr>
        <w:t xml:space="preserve"> </w:t>
      </w:r>
      <w:proofErr w:type="spellStart"/>
      <w:r w:rsidRPr="00F01F68">
        <w:rPr>
          <w:rFonts w:ascii="Calibri" w:hAnsi="Calibri" w:cs="Calibri"/>
          <w:b/>
          <w:bCs/>
        </w:rPr>
        <w:t>wystawy</w:t>
      </w:r>
      <w:proofErr w:type="spellEnd"/>
      <w:r w:rsidRPr="00F01F68">
        <w:rPr>
          <w:rFonts w:ascii="Calibri" w:hAnsi="Calibri" w:cs="Calibri"/>
          <w:b/>
          <w:bCs/>
        </w:rPr>
        <w:t>:</w:t>
      </w:r>
    </w:p>
    <w:p w14:paraId="0FFD4BA9" w14:textId="77777777" w:rsidR="00B646EC" w:rsidRPr="008A1D3C" w:rsidRDefault="00B646EC" w:rsidP="00B646EC">
      <w:pPr>
        <w:spacing w:line="360" w:lineRule="auto"/>
        <w:rPr>
          <w:rFonts w:ascii="Calibri" w:hAnsi="Calibri" w:cs="Calibri"/>
        </w:rPr>
      </w:pPr>
      <w:proofErr w:type="spellStart"/>
      <w:r w:rsidRPr="008A1D3C">
        <w:rPr>
          <w:rFonts w:ascii="Calibri" w:hAnsi="Calibri" w:cs="Calibri"/>
          <w:b/>
          <w:bCs/>
        </w:rPr>
        <w:t>mecenas</w:t>
      </w:r>
      <w:proofErr w:type="spellEnd"/>
      <w:r w:rsidRPr="008A1D3C">
        <w:rPr>
          <w:rFonts w:ascii="Calibri" w:hAnsi="Calibri" w:cs="Calibri"/>
          <w:b/>
          <w:bCs/>
        </w:rPr>
        <w:t xml:space="preserve"> Zachęty:</w:t>
      </w:r>
      <w:r w:rsidRPr="008A1D3C">
        <w:rPr>
          <w:rFonts w:ascii="Calibri" w:hAnsi="Calibri" w:cs="Calibri"/>
        </w:rPr>
        <w:t xml:space="preserve"> ORLEN</w:t>
      </w:r>
    </w:p>
    <w:p w14:paraId="034C578F" w14:textId="77777777" w:rsidR="00B646EC" w:rsidRPr="008A1D3C" w:rsidRDefault="00B646EC" w:rsidP="00B646EC">
      <w:pPr>
        <w:spacing w:line="360" w:lineRule="auto"/>
        <w:rPr>
          <w:rFonts w:ascii="Calibri" w:hAnsi="Calibri" w:cs="Calibri"/>
        </w:rPr>
      </w:pPr>
      <w:proofErr w:type="spellStart"/>
      <w:r w:rsidRPr="008A1D3C">
        <w:rPr>
          <w:rFonts w:ascii="Calibri" w:hAnsi="Calibri" w:cs="Calibri"/>
          <w:b/>
          <w:bCs/>
        </w:rPr>
        <w:t>główni</w:t>
      </w:r>
      <w:proofErr w:type="spellEnd"/>
      <w:r w:rsidRPr="008A1D3C">
        <w:rPr>
          <w:rFonts w:ascii="Calibri" w:hAnsi="Calibri" w:cs="Calibri"/>
          <w:b/>
          <w:bCs/>
        </w:rPr>
        <w:t xml:space="preserve"> </w:t>
      </w:r>
      <w:proofErr w:type="spellStart"/>
      <w:r w:rsidRPr="008A1D3C">
        <w:rPr>
          <w:rFonts w:ascii="Calibri" w:hAnsi="Calibri" w:cs="Calibri"/>
          <w:b/>
          <w:bCs/>
        </w:rPr>
        <w:t>partnerzy</w:t>
      </w:r>
      <w:proofErr w:type="spellEnd"/>
      <w:r w:rsidRPr="008A1D3C">
        <w:rPr>
          <w:rFonts w:ascii="Calibri" w:hAnsi="Calibri" w:cs="Calibri"/>
          <w:b/>
          <w:bCs/>
        </w:rPr>
        <w:t xml:space="preserve"> </w:t>
      </w:r>
      <w:proofErr w:type="spellStart"/>
      <w:r w:rsidRPr="008A1D3C">
        <w:rPr>
          <w:rFonts w:ascii="Calibri" w:hAnsi="Calibri" w:cs="Calibri"/>
          <w:b/>
          <w:bCs/>
        </w:rPr>
        <w:t>wystawy</w:t>
      </w:r>
      <w:proofErr w:type="spellEnd"/>
      <w:r w:rsidRPr="008A1D3C">
        <w:rPr>
          <w:rFonts w:ascii="Calibri" w:hAnsi="Calibri" w:cs="Calibri"/>
          <w:b/>
          <w:bCs/>
        </w:rPr>
        <w:t>:</w:t>
      </w:r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Instytut</w:t>
      </w:r>
      <w:proofErr w:type="spellEnd"/>
      <w:r w:rsidRPr="008A1D3C">
        <w:rPr>
          <w:rFonts w:ascii="Calibri" w:hAnsi="Calibri" w:cs="Calibri"/>
        </w:rPr>
        <w:t xml:space="preserve"> Adama </w:t>
      </w:r>
      <w:proofErr w:type="spellStart"/>
      <w:r w:rsidRPr="008A1D3C">
        <w:rPr>
          <w:rFonts w:ascii="Calibri" w:hAnsi="Calibri" w:cs="Calibri"/>
        </w:rPr>
        <w:t>Mickiewicza</w:t>
      </w:r>
      <w:proofErr w:type="spellEnd"/>
    </w:p>
    <w:p w14:paraId="22C7AF2A" w14:textId="77777777" w:rsidR="00B646EC" w:rsidRPr="008A1D3C" w:rsidRDefault="00B646EC" w:rsidP="00B646EC">
      <w:pPr>
        <w:spacing w:line="360" w:lineRule="auto"/>
        <w:rPr>
          <w:rFonts w:ascii="Calibri" w:hAnsi="Calibri" w:cs="Calibri"/>
        </w:rPr>
      </w:pPr>
      <w:proofErr w:type="spellStart"/>
      <w:r w:rsidRPr="008A1D3C">
        <w:rPr>
          <w:rFonts w:ascii="Calibri" w:hAnsi="Calibri" w:cs="Calibri"/>
          <w:b/>
          <w:bCs/>
        </w:rPr>
        <w:t>partnerzy</w:t>
      </w:r>
      <w:proofErr w:type="spellEnd"/>
      <w:r w:rsidRPr="008A1D3C">
        <w:rPr>
          <w:rFonts w:ascii="Calibri" w:hAnsi="Calibri" w:cs="Calibri"/>
          <w:b/>
          <w:bCs/>
        </w:rPr>
        <w:t xml:space="preserve"> </w:t>
      </w:r>
      <w:proofErr w:type="spellStart"/>
      <w:r w:rsidRPr="008A1D3C">
        <w:rPr>
          <w:rFonts w:ascii="Calibri" w:hAnsi="Calibri" w:cs="Calibri"/>
          <w:b/>
          <w:bCs/>
        </w:rPr>
        <w:t>wystawy</w:t>
      </w:r>
      <w:proofErr w:type="spellEnd"/>
      <w:r w:rsidRPr="008A1D3C">
        <w:rPr>
          <w:rFonts w:ascii="Calibri" w:hAnsi="Calibri" w:cs="Calibri"/>
          <w:b/>
          <w:bCs/>
        </w:rPr>
        <w:t>:</w:t>
      </w:r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Akademia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Wychowania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Fizycznego</w:t>
      </w:r>
      <w:proofErr w:type="spellEnd"/>
      <w:r w:rsidRPr="008A1D3C">
        <w:rPr>
          <w:rFonts w:ascii="Calibri" w:hAnsi="Calibri" w:cs="Calibri"/>
        </w:rPr>
        <w:t xml:space="preserve"> w Warszawie, Centrum Sztuki </w:t>
      </w:r>
      <w:proofErr w:type="spellStart"/>
      <w:r w:rsidRPr="008A1D3C">
        <w:rPr>
          <w:rFonts w:ascii="Calibri" w:hAnsi="Calibri" w:cs="Calibri"/>
        </w:rPr>
        <w:t>Współczesnej</w:t>
      </w:r>
      <w:proofErr w:type="spellEnd"/>
      <w:r w:rsidRPr="008A1D3C">
        <w:rPr>
          <w:rFonts w:ascii="Calibri" w:hAnsi="Calibri" w:cs="Calibri"/>
        </w:rPr>
        <w:t xml:space="preserve"> ŁAŹNIA, </w:t>
      </w:r>
      <w:proofErr w:type="spellStart"/>
      <w:r w:rsidRPr="008A1D3C">
        <w:rPr>
          <w:rFonts w:ascii="Calibri" w:hAnsi="Calibri" w:cs="Calibri"/>
        </w:rPr>
        <w:t>Instytut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Różnorodności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Językowej</w:t>
      </w:r>
      <w:proofErr w:type="spellEnd"/>
      <w:r w:rsidRPr="008A1D3C">
        <w:rPr>
          <w:rFonts w:ascii="Calibri" w:hAnsi="Calibri" w:cs="Calibri"/>
        </w:rPr>
        <w:t xml:space="preserve"> RP</w:t>
      </w:r>
    </w:p>
    <w:p w14:paraId="6197AA29" w14:textId="77777777" w:rsidR="00B646EC" w:rsidRPr="008A1D3C" w:rsidRDefault="00B646EC" w:rsidP="00B646EC">
      <w:pPr>
        <w:spacing w:line="360" w:lineRule="auto"/>
        <w:rPr>
          <w:rFonts w:ascii="Calibri" w:hAnsi="Calibri" w:cs="Calibri"/>
        </w:rPr>
      </w:pPr>
      <w:proofErr w:type="spellStart"/>
      <w:r w:rsidRPr="008A1D3C">
        <w:rPr>
          <w:rFonts w:ascii="Calibri" w:hAnsi="Calibri" w:cs="Calibri"/>
          <w:b/>
          <w:bCs/>
        </w:rPr>
        <w:t>wspierający</w:t>
      </w:r>
      <w:proofErr w:type="spellEnd"/>
      <w:r w:rsidRPr="008A1D3C">
        <w:rPr>
          <w:rFonts w:ascii="Calibri" w:hAnsi="Calibri" w:cs="Calibri"/>
          <w:b/>
          <w:bCs/>
        </w:rPr>
        <w:t>:</w:t>
      </w:r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Instytut</w:t>
      </w:r>
      <w:proofErr w:type="spellEnd"/>
      <w:r w:rsidRPr="008A1D3C">
        <w:rPr>
          <w:rFonts w:ascii="Calibri" w:hAnsi="Calibri" w:cs="Calibri"/>
        </w:rPr>
        <w:t xml:space="preserve"> Polski w </w:t>
      </w:r>
      <w:proofErr w:type="spellStart"/>
      <w:r w:rsidRPr="008A1D3C">
        <w:rPr>
          <w:rFonts w:ascii="Calibri" w:hAnsi="Calibri" w:cs="Calibri"/>
        </w:rPr>
        <w:t>Rzymie</w:t>
      </w:r>
      <w:proofErr w:type="spellEnd"/>
      <w:r w:rsidRPr="008A1D3C">
        <w:rPr>
          <w:rFonts w:ascii="Calibri" w:hAnsi="Calibri" w:cs="Calibri"/>
        </w:rPr>
        <w:t xml:space="preserve">, </w:t>
      </w:r>
      <w:proofErr w:type="spellStart"/>
      <w:r w:rsidRPr="008A1D3C">
        <w:rPr>
          <w:rFonts w:ascii="Calibri" w:hAnsi="Calibri" w:cs="Calibri"/>
        </w:rPr>
        <w:t>Towarzystwo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Zachęty</w:t>
      </w:r>
      <w:proofErr w:type="spellEnd"/>
      <w:r w:rsidRPr="008A1D3C">
        <w:rPr>
          <w:rFonts w:ascii="Calibri" w:hAnsi="Calibri" w:cs="Calibri"/>
        </w:rPr>
        <w:t xml:space="preserve"> Sztuk </w:t>
      </w:r>
      <w:proofErr w:type="spellStart"/>
      <w:r w:rsidRPr="008A1D3C">
        <w:rPr>
          <w:rFonts w:ascii="Calibri" w:hAnsi="Calibri" w:cs="Calibri"/>
        </w:rPr>
        <w:t>Pięknych</w:t>
      </w:r>
      <w:proofErr w:type="spellEnd"/>
    </w:p>
    <w:p w14:paraId="1267D7D1" w14:textId="77777777" w:rsidR="00B646EC" w:rsidRPr="008A1D3C" w:rsidRDefault="00B646EC" w:rsidP="00B646EC">
      <w:pPr>
        <w:spacing w:line="360" w:lineRule="auto"/>
        <w:rPr>
          <w:rFonts w:ascii="Calibri" w:hAnsi="Calibri" w:cs="Calibri"/>
          <w:b/>
          <w:bCs/>
        </w:rPr>
      </w:pPr>
      <w:proofErr w:type="spellStart"/>
      <w:r w:rsidRPr="008A1D3C">
        <w:rPr>
          <w:rFonts w:ascii="Calibri" w:hAnsi="Calibri" w:cs="Calibri"/>
          <w:b/>
          <w:bCs/>
        </w:rPr>
        <w:t>patroni</w:t>
      </w:r>
      <w:proofErr w:type="spellEnd"/>
      <w:r w:rsidRPr="008A1D3C">
        <w:rPr>
          <w:rFonts w:ascii="Calibri" w:hAnsi="Calibri" w:cs="Calibri"/>
          <w:b/>
          <w:bCs/>
        </w:rPr>
        <w:t xml:space="preserve"> </w:t>
      </w:r>
      <w:proofErr w:type="spellStart"/>
      <w:r w:rsidRPr="008A1D3C">
        <w:rPr>
          <w:rFonts w:ascii="Calibri" w:hAnsi="Calibri" w:cs="Calibri"/>
          <w:b/>
          <w:bCs/>
        </w:rPr>
        <w:t>medialni</w:t>
      </w:r>
      <w:proofErr w:type="spellEnd"/>
      <w:r w:rsidRPr="008A1D3C">
        <w:rPr>
          <w:rFonts w:ascii="Calibri" w:hAnsi="Calibri" w:cs="Calibri"/>
          <w:b/>
          <w:bCs/>
        </w:rPr>
        <w:t xml:space="preserve">: </w:t>
      </w:r>
      <w:r w:rsidRPr="008A1D3C">
        <w:rPr>
          <w:rFonts w:ascii="Calibri" w:hAnsi="Calibri" w:cs="Calibri"/>
        </w:rPr>
        <w:t>Polskie Radio, TVP Kultura</w:t>
      </w:r>
    </w:p>
    <w:p w14:paraId="34CF1623" w14:textId="77777777" w:rsidR="00B646EC" w:rsidRDefault="00B646EC" w:rsidP="00B646EC">
      <w:pPr>
        <w:spacing w:line="360" w:lineRule="auto"/>
        <w:rPr>
          <w:rFonts w:ascii="Calibri" w:hAnsi="Calibri" w:cs="Calibri"/>
          <w:b/>
          <w:bCs/>
        </w:rPr>
      </w:pPr>
    </w:p>
    <w:p w14:paraId="079112D0" w14:textId="77777777" w:rsidR="00B646EC" w:rsidRDefault="00B646EC" w:rsidP="00B646EC">
      <w:pPr>
        <w:spacing w:line="360" w:lineRule="auto"/>
        <w:rPr>
          <w:rFonts w:ascii="Calibri" w:hAnsi="Calibri" w:cs="Calibri"/>
          <w:b/>
          <w:bCs/>
        </w:rPr>
      </w:pPr>
    </w:p>
    <w:p w14:paraId="749769D4" w14:textId="471F1D28" w:rsidR="00B646EC" w:rsidRPr="008A1D3C" w:rsidRDefault="00B646EC" w:rsidP="00B646EC">
      <w:pPr>
        <w:spacing w:line="360" w:lineRule="auto"/>
        <w:rPr>
          <w:rFonts w:ascii="Calibri" w:hAnsi="Calibri" w:cs="Calibri"/>
          <w:b/>
          <w:bCs/>
        </w:rPr>
      </w:pPr>
      <w:proofErr w:type="spellStart"/>
      <w:r>
        <w:rPr>
          <w:rFonts w:ascii="Calibri" w:hAnsi="Calibri" w:cs="Calibri"/>
          <w:b/>
          <w:bCs/>
        </w:rPr>
        <w:t>B</w:t>
      </w:r>
      <w:r w:rsidRPr="008A1D3C">
        <w:rPr>
          <w:rFonts w:ascii="Calibri" w:hAnsi="Calibri" w:cs="Calibri"/>
          <w:b/>
          <w:bCs/>
        </w:rPr>
        <w:t>iogramy</w:t>
      </w:r>
      <w:proofErr w:type="spellEnd"/>
      <w:r w:rsidRPr="008A1D3C">
        <w:rPr>
          <w:rFonts w:ascii="Calibri" w:hAnsi="Calibri" w:cs="Calibri"/>
          <w:b/>
          <w:bCs/>
        </w:rPr>
        <w:t xml:space="preserve"> </w:t>
      </w:r>
      <w:proofErr w:type="spellStart"/>
      <w:r w:rsidRPr="008A1D3C">
        <w:rPr>
          <w:rFonts w:ascii="Calibri" w:hAnsi="Calibri" w:cs="Calibri"/>
          <w:b/>
          <w:bCs/>
        </w:rPr>
        <w:t>zespołu</w:t>
      </w:r>
      <w:proofErr w:type="spellEnd"/>
      <w:r w:rsidRPr="008A1D3C">
        <w:rPr>
          <w:rFonts w:ascii="Calibri" w:hAnsi="Calibri" w:cs="Calibri"/>
          <w:b/>
          <w:bCs/>
        </w:rPr>
        <w:t>:</w:t>
      </w:r>
    </w:p>
    <w:p w14:paraId="6FC3F23C" w14:textId="77777777" w:rsidR="00B646EC" w:rsidRPr="008A1D3C" w:rsidRDefault="00B646EC" w:rsidP="00B646EC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after="160" w:line="360" w:lineRule="auto"/>
        <w:rPr>
          <w:rFonts w:ascii="Calibri" w:eastAsia="Calibri" w:hAnsi="Calibri" w:cs="Calibri"/>
          <w:color w:val="auto"/>
          <w:sz w:val="22"/>
          <w:szCs w:val="22"/>
          <w:u w:color="000000"/>
        </w:rPr>
      </w:pPr>
      <w:r w:rsidRPr="008A1D3C">
        <w:rPr>
          <w:rFonts w:ascii="Calibri" w:eastAsia="Aptos" w:hAnsi="Calibri" w:cs="Calibri"/>
          <w:b/>
          <w:bCs/>
          <w:color w:val="auto"/>
          <w:sz w:val="22"/>
          <w:szCs w:val="22"/>
          <w:u w:color="000000"/>
        </w:rPr>
        <w:t>Bogna Burska</w:t>
      </w:r>
      <w:r w:rsidRPr="008A1D3C">
        <w:rPr>
          <w:rFonts w:ascii="Calibri" w:eastAsia="Aptos" w:hAnsi="Calibri" w:cs="Calibri"/>
          <w:color w:val="auto"/>
          <w:sz w:val="22"/>
          <w:szCs w:val="22"/>
          <w:u w:color="000000"/>
        </w:rPr>
        <w:t xml:space="preserve"> – artystka wizualna posługująca się wieloma formami wypowiedzi oraz pisząca teksty dramatyczne, obecnie profesorka Akademii Sztuk Pięknych w Warszawie. Jej prace dotykają temat</w:t>
      </w:r>
      <w:r w:rsidRPr="008A1D3C">
        <w:rPr>
          <w:rFonts w:ascii="Calibri" w:eastAsia="Aptos" w:hAnsi="Calibri" w:cs="Calibri"/>
          <w:color w:val="auto"/>
          <w:sz w:val="22"/>
          <w:szCs w:val="22"/>
          <w:u w:color="000000"/>
          <w:lang w:val="es-ES_tradnl"/>
        </w:rPr>
        <w:t>ó</w:t>
      </w:r>
      <w:r w:rsidRPr="008A1D3C">
        <w:rPr>
          <w:rFonts w:ascii="Calibri" w:eastAsia="Aptos" w:hAnsi="Calibri" w:cs="Calibri"/>
          <w:color w:val="auto"/>
          <w:sz w:val="22"/>
          <w:szCs w:val="22"/>
          <w:u w:color="000000"/>
        </w:rPr>
        <w:t>w cielesności, pamięci i emocji, często odnosząc się do społecznych narracji oraz wizualnych klisz kultury popularnej. Zestawiała ze sobą to, co piękne z tym, co jest powszechnie uważane za brzydkie, odrażające, odrzucane. Ostatnio pracuje głównie z wątkami komunikacji i strukturami wzajemnych prób zrozumienia w przestrzeniach zmieniających się ekosystemów. Bierze udział w wielu wystawach w kraju i za granicą, a jej tw</w:t>
      </w:r>
      <w:r w:rsidRPr="008A1D3C">
        <w:rPr>
          <w:rFonts w:ascii="Calibri" w:eastAsia="Aptos" w:hAnsi="Calibri" w:cs="Calibri"/>
          <w:color w:val="auto"/>
          <w:sz w:val="22"/>
          <w:szCs w:val="22"/>
          <w:u w:color="000000"/>
          <w:lang w:val="es-ES_tradnl"/>
        </w:rPr>
        <w:t>ó</w:t>
      </w:r>
      <w:r w:rsidRPr="008A1D3C">
        <w:rPr>
          <w:rFonts w:ascii="Calibri" w:eastAsia="Aptos" w:hAnsi="Calibri" w:cs="Calibri"/>
          <w:color w:val="auto"/>
          <w:sz w:val="22"/>
          <w:szCs w:val="22"/>
          <w:u w:color="000000"/>
        </w:rPr>
        <w:t>rczość łączy perspektywę artystyczną z dydaktyczną i badawczą.</w:t>
      </w:r>
    </w:p>
    <w:p w14:paraId="4B30CA54" w14:textId="77777777" w:rsidR="00B646EC" w:rsidRPr="008A1D3C" w:rsidRDefault="00B646EC" w:rsidP="00B646EC">
      <w:pPr>
        <w:spacing w:line="360" w:lineRule="auto"/>
        <w:rPr>
          <w:rFonts w:ascii="Calibri" w:hAnsi="Calibri" w:cs="Calibri"/>
        </w:rPr>
      </w:pPr>
      <w:r w:rsidRPr="008A1D3C">
        <w:rPr>
          <w:rFonts w:ascii="Calibri" w:hAnsi="Calibri" w:cs="Calibri"/>
          <w:b/>
          <w:bCs/>
        </w:rPr>
        <w:t>Daniel Kotowski</w:t>
      </w:r>
      <w:r w:rsidRPr="008A1D3C">
        <w:rPr>
          <w:rFonts w:ascii="Calibri" w:hAnsi="Calibri" w:cs="Calibri"/>
        </w:rPr>
        <w:t xml:space="preserve"> – </w:t>
      </w:r>
      <w:proofErr w:type="spellStart"/>
      <w:r w:rsidRPr="008A1D3C">
        <w:rPr>
          <w:rFonts w:ascii="Calibri" w:hAnsi="Calibri" w:cs="Calibri"/>
        </w:rPr>
        <w:t>artysta</w:t>
      </w:r>
      <w:proofErr w:type="spellEnd"/>
      <w:r w:rsidRPr="008A1D3C">
        <w:rPr>
          <w:rFonts w:ascii="Calibri" w:hAnsi="Calibri" w:cs="Calibri"/>
        </w:rPr>
        <w:t xml:space="preserve"> i performer. </w:t>
      </w:r>
      <w:proofErr w:type="spellStart"/>
      <w:r w:rsidRPr="008A1D3C">
        <w:rPr>
          <w:rFonts w:ascii="Calibri" w:hAnsi="Calibri" w:cs="Calibri"/>
        </w:rPr>
        <w:t>Jego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praktyka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koncentruje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się</w:t>
      </w:r>
      <w:proofErr w:type="spellEnd"/>
      <w:r w:rsidRPr="008A1D3C">
        <w:rPr>
          <w:rFonts w:ascii="Calibri" w:hAnsi="Calibri" w:cs="Calibri"/>
        </w:rPr>
        <w:t xml:space="preserve"> wokół </w:t>
      </w:r>
      <w:proofErr w:type="spellStart"/>
      <w:r w:rsidRPr="008A1D3C">
        <w:rPr>
          <w:rFonts w:ascii="Calibri" w:hAnsi="Calibri" w:cs="Calibri"/>
        </w:rPr>
        <w:t>doświadczenia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Głuchych</w:t>
      </w:r>
      <w:proofErr w:type="spellEnd"/>
      <w:r w:rsidRPr="008A1D3C">
        <w:rPr>
          <w:rFonts w:ascii="Calibri" w:hAnsi="Calibri" w:cs="Calibri"/>
        </w:rPr>
        <w:t>,</w:t>
      </w:r>
      <w:r w:rsidRPr="008A1D3C">
        <w:rPr>
          <w:rFonts w:ascii="Calibri" w:hAnsi="Calibri" w:cs="Calibri"/>
        </w:rPr>
        <w:br/>
      </w:r>
      <w:proofErr w:type="spellStart"/>
      <w:r w:rsidRPr="008A1D3C">
        <w:rPr>
          <w:rFonts w:ascii="Calibri" w:hAnsi="Calibri" w:cs="Calibri"/>
        </w:rPr>
        <w:t>problematyki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języka</w:t>
      </w:r>
      <w:proofErr w:type="spellEnd"/>
      <w:r w:rsidRPr="008A1D3C">
        <w:rPr>
          <w:rFonts w:ascii="Calibri" w:hAnsi="Calibri" w:cs="Calibri"/>
        </w:rPr>
        <w:t xml:space="preserve">, </w:t>
      </w:r>
      <w:proofErr w:type="spellStart"/>
      <w:r w:rsidRPr="008A1D3C">
        <w:rPr>
          <w:rFonts w:ascii="Calibri" w:hAnsi="Calibri" w:cs="Calibri"/>
        </w:rPr>
        <w:t>komunikacji</w:t>
      </w:r>
      <w:proofErr w:type="spellEnd"/>
      <w:r w:rsidRPr="008A1D3C">
        <w:rPr>
          <w:rFonts w:ascii="Calibri" w:hAnsi="Calibri" w:cs="Calibri"/>
        </w:rPr>
        <w:t xml:space="preserve">, </w:t>
      </w:r>
      <w:proofErr w:type="spellStart"/>
      <w:r w:rsidRPr="008A1D3C">
        <w:rPr>
          <w:rFonts w:ascii="Calibri" w:hAnsi="Calibri" w:cs="Calibri"/>
        </w:rPr>
        <w:t>biowładzy</w:t>
      </w:r>
      <w:proofErr w:type="spellEnd"/>
      <w:r w:rsidRPr="008A1D3C">
        <w:rPr>
          <w:rFonts w:ascii="Calibri" w:hAnsi="Calibri" w:cs="Calibri"/>
        </w:rPr>
        <w:t xml:space="preserve"> i </w:t>
      </w:r>
      <w:proofErr w:type="spellStart"/>
      <w:r w:rsidRPr="008A1D3C">
        <w:rPr>
          <w:rFonts w:ascii="Calibri" w:hAnsi="Calibri" w:cs="Calibri"/>
        </w:rPr>
        <w:t>biopolityki</w:t>
      </w:r>
      <w:proofErr w:type="spellEnd"/>
      <w:r w:rsidRPr="008A1D3C">
        <w:rPr>
          <w:rFonts w:ascii="Calibri" w:hAnsi="Calibri" w:cs="Calibri"/>
        </w:rPr>
        <w:t xml:space="preserve">. W </w:t>
      </w:r>
      <w:proofErr w:type="spellStart"/>
      <w:r w:rsidRPr="008A1D3C">
        <w:rPr>
          <w:rFonts w:ascii="Calibri" w:hAnsi="Calibri" w:cs="Calibri"/>
        </w:rPr>
        <w:t>swoich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działaniach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bada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granice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cielesności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oraz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sposoby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wyrażania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się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poza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dominującym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porządkiem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mowy</w:t>
      </w:r>
      <w:proofErr w:type="spellEnd"/>
      <w:r w:rsidRPr="008A1D3C">
        <w:rPr>
          <w:rFonts w:ascii="Calibri" w:hAnsi="Calibri" w:cs="Calibri"/>
        </w:rPr>
        <w:t xml:space="preserve">. </w:t>
      </w:r>
      <w:proofErr w:type="spellStart"/>
      <w:r w:rsidRPr="008A1D3C">
        <w:rPr>
          <w:rFonts w:ascii="Calibri" w:hAnsi="Calibri" w:cs="Calibri"/>
        </w:rPr>
        <w:t>Występował</w:t>
      </w:r>
      <w:proofErr w:type="spellEnd"/>
      <w:r w:rsidRPr="008A1D3C">
        <w:rPr>
          <w:rFonts w:ascii="Calibri" w:hAnsi="Calibri" w:cs="Calibri"/>
        </w:rPr>
        <w:t xml:space="preserve"> i </w:t>
      </w:r>
      <w:proofErr w:type="spellStart"/>
      <w:r w:rsidRPr="008A1D3C">
        <w:rPr>
          <w:rFonts w:ascii="Calibri" w:hAnsi="Calibri" w:cs="Calibri"/>
        </w:rPr>
        <w:t>prezentował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swoje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prace</w:t>
      </w:r>
      <w:proofErr w:type="spellEnd"/>
      <w:r w:rsidRPr="008A1D3C">
        <w:rPr>
          <w:rFonts w:ascii="Calibri" w:hAnsi="Calibri" w:cs="Calibri"/>
        </w:rPr>
        <w:t xml:space="preserve"> m.in. w Muzeum Sztuki Nowoczesnej w Warszawie, </w:t>
      </w:r>
      <w:proofErr w:type="spellStart"/>
      <w:r w:rsidRPr="008A1D3C">
        <w:rPr>
          <w:rFonts w:ascii="Calibri" w:hAnsi="Calibri" w:cs="Calibri"/>
        </w:rPr>
        <w:t>Zachęcie</w:t>
      </w:r>
      <w:proofErr w:type="spellEnd"/>
      <w:r w:rsidRPr="008A1D3C">
        <w:rPr>
          <w:rFonts w:ascii="Calibri" w:hAnsi="Calibri" w:cs="Calibri"/>
        </w:rPr>
        <w:t xml:space="preserve"> – </w:t>
      </w:r>
      <w:proofErr w:type="spellStart"/>
      <w:r w:rsidRPr="008A1D3C">
        <w:rPr>
          <w:rFonts w:ascii="Calibri" w:hAnsi="Calibri" w:cs="Calibri"/>
        </w:rPr>
        <w:t>Narodowej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Galerii</w:t>
      </w:r>
      <w:proofErr w:type="spellEnd"/>
      <w:r w:rsidRPr="008A1D3C">
        <w:rPr>
          <w:rFonts w:ascii="Calibri" w:hAnsi="Calibri" w:cs="Calibri"/>
        </w:rPr>
        <w:t xml:space="preserve"> Sztuki, </w:t>
      </w:r>
      <w:proofErr w:type="spellStart"/>
      <w:r w:rsidRPr="008A1D3C">
        <w:rPr>
          <w:rFonts w:ascii="Calibri" w:hAnsi="Calibri" w:cs="Calibri"/>
        </w:rPr>
        <w:t>Teatrze</w:t>
      </w:r>
      <w:proofErr w:type="spellEnd"/>
      <w:r w:rsidRPr="008A1D3C">
        <w:rPr>
          <w:rFonts w:ascii="Calibri" w:hAnsi="Calibri" w:cs="Calibri"/>
        </w:rPr>
        <w:t xml:space="preserve"> Studio i Pickle Bar w Berlinie. </w:t>
      </w:r>
    </w:p>
    <w:p w14:paraId="29CECCF6" w14:textId="77777777" w:rsidR="00B646EC" w:rsidRPr="008A1D3C" w:rsidRDefault="00B646EC" w:rsidP="00B646EC">
      <w:pPr>
        <w:spacing w:line="360" w:lineRule="auto"/>
        <w:rPr>
          <w:rFonts w:ascii="Calibri" w:hAnsi="Calibri" w:cs="Calibri"/>
        </w:rPr>
      </w:pPr>
      <w:r w:rsidRPr="008A1D3C">
        <w:rPr>
          <w:rFonts w:ascii="Calibri" w:hAnsi="Calibri" w:cs="Calibri"/>
          <w:b/>
          <w:bCs/>
        </w:rPr>
        <w:t>Ewa Chomicka</w:t>
      </w:r>
      <w:r w:rsidRPr="008A1D3C">
        <w:rPr>
          <w:rFonts w:ascii="Calibri" w:hAnsi="Calibri" w:cs="Calibri"/>
        </w:rPr>
        <w:t xml:space="preserve"> – </w:t>
      </w:r>
      <w:proofErr w:type="spellStart"/>
      <w:r w:rsidRPr="008A1D3C">
        <w:rPr>
          <w:rFonts w:ascii="Calibri" w:hAnsi="Calibri" w:cs="Calibri"/>
        </w:rPr>
        <w:t>kuratorka</w:t>
      </w:r>
      <w:proofErr w:type="spellEnd"/>
      <w:r w:rsidRPr="008A1D3C">
        <w:rPr>
          <w:rFonts w:ascii="Calibri" w:hAnsi="Calibri" w:cs="Calibri"/>
        </w:rPr>
        <w:t xml:space="preserve">, </w:t>
      </w:r>
      <w:proofErr w:type="spellStart"/>
      <w:r w:rsidRPr="008A1D3C">
        <w:rPr>
          <w:rFonts w:ascii="Calibri" w:hAnsi="Calibri" w:cs="Calibri"/>
        </w:rPr>
        <w:t>antropolożka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kultury</w:t>
      </w:r>
      <w:proofErr w:type="spellEnd"/>
      <w:r w:rsidRPr="008A1D3C">
        <w:rPr>
          <w:rFonts w:ascii="Calibri" w:hAnsi="Calibri" w:cs="Calibri"/>
        </w:rPr>
        <w:t xml:space="preserve">, </w:t>
      </w:r>
      <w:proofErr w:type="spellStart"/>
      <w:r w:rsidRPr="008A1D3C">
        <w:rPr>
          <w:rFonts w:ascii="Calibri" w:hAnsi="Calibri" w:cs="Calibri"/>
        </w:rPr>
        <w:t>facylitatorka</w:t>
      </w:r>
      <w:proofErr w:type="spellEnd"/>
      <w:r w:rsidRPr="008A1D3C">
        <w:rPr>
          <w:rFonts w:ascii="Calibri" w:hAnsi="Calibri" w:cs="Calibri"/>
        </w:rPr>
        <w:t xml:space="preserve">. </w:t>
      </w:r>
      <w:proofErr w:type="spellStart"/>
      <w:r w:rsidRPr="008A1D3C">
        <w:rPr>
          <w:rFonts w:ascii="Calibri" w:hAnsi="Calibri" w:cs="Calibri"/>
        </w:rPr>
        <w:t>Kieruje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Laboratorium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Praktyk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Muzealnych</w:t>
      </w:r>
      <w:proofErr w:type="spellEnd"/>
      <w:r w:rsidRPr="008A1D3C">
        <w:rPr>
          <w:rFonts w:ascii="Calibri" w:hAnsi="Calibri" w:cs="Calibri"/>
        </w:rPr>
        <w:t xml:space="preserve"> w Muzeum </w:t>
      </w:r>
      <w:proofErr w:type="spellStart"/>
      <w:r w:rsidRPr="008A1D3C">
        <w:rPr>
          <w:rFonts w:ascii="Calibri" w:hAnsi="Calibri" w:cs="Calibri"/>
        </w:rPr>
        <w:t>Historii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Żydów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Polskich</w:t>
      </w:r>
      <w:proofErr w:type="spellEnd"/>
      <w:r w:rsidRPr="008A1D3C">
        <w:rPr>
          <w:rFonts w:ascii="Calibri" w:hAnsi="Calibri" w:cs="Calibri"/>
        </w:rPr>
        <w:t xml:space="preserve"> POLIN. </w:t>
      </w:r>
      <w:proofErr w:type="spellStart"/>
      <w:r w:rsidRPr="008A1D3C">
        <w:rPr>
          <w:rFonts w:ascii="Calibri" w:hAnsi="Calibri" w:cs="Calibri"/>
        </w:rPr>
        <w:t>Rozwija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interdyscyplinarne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projekty</w:t>
      </w:r>
      <w:proofErr w:type="spellEnd"/>
      <w:r w:rsidRPr="008A1D3C">
        <w:rPr>
          <w:rFonts w:ascii="Calibri" w:hAnsi="Calibri" w:cs="Calibri"/>
        </w:rPr>
        <w:t xml:space="preserve">, </w:t>
      </w:r>
      <w:proofErr w:type="spellStart"/>
      <w:r w:rsidRPr="008A1D3C">
        <w:rPr>
          <w:rFonts w:ascii="Calibri" w:hAnsi="Calibri" w:cs="Calibri"/>
        </w:rPr>
        <w:t>łączące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sztukę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współczesną</w:t>
      </w:r>
      <w:proofErr w:type="spellEnd"/>
      <w:r w:rsidRPr="008A1D3C">
        <w:rPr>
          <w:rFonts w:ascii="Calibri" w:hAnsi="Calibri" w:cs="Calibri"/>
        </w:rPr>
        <w:t xml:space="preserve">, </w:t>
      </w:r>
      <w:proofErr w:type="spellStart"/>
      <w:r w:rsidRPr="008A1D3C">
        <w:rPr>
          <w:rFonts w:ascii="Calibri" w:hAnsi="Calibri" w:cs="Calibri"/>
        </w:rPr>
        <w:t>badania</w:t>
      </w:r>
      <w:proofErr w:type="spellEnd"/>
      <w:r w:rsidRPr="008A1D3C">
        <w:rPr>
          <w:rFonts w:ascii="Calibri" w:hAnsi="Calibri" w:cs="Calibri"/>
        </w:rPr>
        <w:t xml:space="preserve"> i </w:t>
      </w:r>
      <w:proofErr w:type="spellStart"/>
      <w:r w:rsidRPr="008A1D3C">
        <w:rPr>
          <w:rFonts w:ascii="Calibri" w:hAnsi="Calibri" w:cs="Calibri"/>
        </w:rPr>
        <w:t>aktywizm</w:t>
      </w:r>
      <w:proofErr w:type="spellEnd"/>
      <w:r w:rsidRPr="008A1D3C">
        <w:rPr>
          <w:rFonts w:ascii="Calibri" w:hAnsi="Calibri" w:cs="Calibri"/>
        </w:rPr>
        <w:t xml:space="preserve">, </w:t>
      </w:r>
      <w:proofErr w:type="spellStart"/>
      <w:r w:rsidRPr="008A1D3C">
        <w:rPr>
          <w:rFonts w:ascii="Calibri" w:hAnsi="Calibri" w:cs="Calibri"/>
        </w:rPr>
        <w:t>często</w:t>
      </w:r>
      <w:proofErr w:type="spellEnd"/>
      <w:r w:rsidRPr="008A1D3C">
        <w:rPr>
          <w:rFonts w:ascii="Calibri" w:hAnsi="Calibri" w:cs="Calibri"/>
        </w:rPr>
        <w:t xml:space="preserve"> o </w:t>
      </w:r>
      <w:proofErr w:type="spellStart"/>
      <w:r w:rsidRPr="008A1D3C">
        <w:rPr>
          <w:rFonts w:ascii="Calibri" w:hAnsi="Calibri" w:cs="Calibri"/>
        </w:rPr>
        <w:t>charakterze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performatywnym</w:t>
      </w:r>
      <w:proofErr w:type="spellEnd"/>
      <w:r w:rsidRPr="008A1D3C">
        <w:rPr>
          <w:rFonts w:ascii="Calibri" w:hAnsi="Calibri" w:cs="Calibri"/>
        </w:rPr>
        <w:t xml:space="preserve">, </w:t>
      </w:r>
      <w:proofErr w:type="spellStart"/>
      <w:r w:rsidRPr="008A1D3C">
        <w:rPr>
          <w:rFonts w:ascii="Calibri" w:hAnsi="Calibri" w:cs="Calibri"/>
        </w:rPr>
        <w:t>interwencyjnym</w:t>
      </w:r>
      <w:proofErr w:type="spellEnd"/>
      <w:r w:rsidRPr="008A1D3C">
        <w:rPr>
          <w:rFonts w:ascii="Calibri" w:hAnsi="Calibri" w:cs="Calibri"/>
        </w:rPr>
        <w:t xml:space="preserve">, </w:t>
      </w:r>
      <w:proofErr w:type="spellStart"/>
      <w:r w:rsidRPr="008A1D3C">
        <w:rPr>
          <w:rFonts w:ascii="Calibri" w:hAnsi="Calibri" w:cs="Calibri"/>
        </w:rPr>
        <w:t>społecznym</w:t>
      </w:r>
      <w:proofErr w:type="spellEnd"/>
      <w:r w:rsidRPr="008A1D3C">
        <w:rPr>
          <w:rFonts w:ascii="Calibri" w:hAnsi="Calibri" w:cs="Calibri"/>
        </w:rPr>
        <w:t xml:space="preserve">. </w:t>
      </w:r>
      <w:proofErr w:type="spellStart"/>
      <w:r w:rsidRPr="008A1D3C">
        <w:rPr>
          <w:rFonts w:ascii="Calibri" w:hAnsi="Calibri" w:cs="Calibri"/>
        </w:rPr>
        <w:t>Zaangażowana</w:t>
      </w:r>
      <w:proofErr w:type="spellEnd"/>
      <w:r w:rsidRPr="008A1D3C">
        <w:rPr>
          <w:rFonts w:ascii="Calibri" w:hAnsi="Calibri" w:cs="Calibri"/>
        </w:rPr>
        <w:t xml:space="preserve"> w </w:t>
      </w:r>
      <w:proofErr w:type="spellStart"/>
      <w:r w:rsidRPr="008A1D3C">
        <w:rPr>
          <w:rFonts w:ascii="Calibri" w:hAnsi="Calibri" w:cs="Calibri"/>
        </w:rPr>
        <w:t>inicjatywy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ekologiczne</w:t>
      </w:r>
      <w:proofErr w:type="spellEnd"/>
      <w:r w:rsidRPr="008A1D3C">
        <w:rPr>
          <w:rFonts w:ascii="Calibri" w:hAnsi="Calibri" w:cs="Calibri"/>
        </w:rPr>
        <w:t>.</w:t>
      </w:r>
    </w:p>
    <w:p w14:paraId="7D99C80A" w14:textId="77777777" w:rsidR="00B646EC" w:rsidRPr="008A1D3C" w:rsidRDefault="00B646EC" w:rsidP="00B646EC">
      <w:pPr>
        <w:spacing w:line="360" w:lineRule="auto"/>
        <w:rPr>
          <w:rFonts w:ascii="Calibri" w:hAnsi="Calibri" w:cs="Calibri"/>
        </w:rPr>
      </w:pPr>
      <w:r w:rsidRPr="008A1D3C">
        <w:rPr>
          <w:rFonts w:ascii="Calibri" w:hAnsi="Calibri" w:cs="Calibri"/>
          <w:b/>
          <w:bCs/>
        </w:rPr>
        <w:lastRenderedPageBreak/>
        <w:t>Jolanta Woszczenko</w:t>
      </w:r>
      <w:r w:rsidRPr="008A1D3C">
        <w:rPr>
          <w:rFonts w:ascii="Calibri" w:hAnsi="Calibri" w:cs="Calibri"/>
        </w:rPr>
        <w:t xml:space="preserve"> – </w:t>
      </w:r>
      <w:proofErr w:type="spellStart"/>
      <w:r w:rsidRPr="008A1D3C">
        <w:rPr>
          <w:rFonts w:ascii="Calibri" w:hAnsi="Calibri" w:cs="Calibri"/>
        </w:rPr>
        <w:t>kuratorka</w:t>
      </w:r>
      <w:proofErr w:type="spellEnd"/>
      <w:r w:rsidRPr="008A1D3C">
        <w:rPr>
          <w:rFonts w:ascii="Calibri" w:hAnsi="Calibri" w:cs="Calibri"/>
        </w:rPr>
        <w:t xml:space="preserve">, od 2008 r. </w:t>
      </w:r>
      <w:proofErr w:type="spellStart"/>
      <w:r w:rsidRPr="008A1D3C">
        <w:rPr>
          <w:rFonts w:ascii="Calibri" w:hAnsi="Calibri" w:cs="Calibri"/>
        </w:rPr>
        <w:t>związana</w:t>
      </w:r>
      <w:proofErr w:type="spellEnd"/>
      <w:r w:rsidRPr="008A1D3C">
        <w:rPr>
          <w:rFonts w:ascii="Calibri" w:hAnsi="Calibri" w:cs="Calibri"/>
        </w:rPr>
        <w:t xml:space="preserve"> z Centrum Sztuki </w:t>
      </w:r>
      <w:proofErr w:type="spellStart"/>
      <w:r w:rsidRPr="008A1D3C">
        <w:rPr>
          <w:rFonts w:ascii="Calibri" w:hAnsi="Calibri" w:cs="Calibri"/>
        </w:rPr>
        <w:t>Współczesnej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Łaźnia</w:t>
      </w:r>
      <w:proofErr w:type="spellEnd"/>
      <w:r w:rsidRPr="008A1D3C">
        <w:rPr>
          <w:rFonts w:ascii="Calibri" w:hAnsi="Calibri" w:cs="Calibri"/>
        </w:rPr>
        <w:t xml:space="preserve"> w </w:t>
      </w:r>
      <w:proofErr w:type="spellStart"/>
      <w:r w:rsidRPr="008A1D3C">
        <w:rPr>
          <w:rFonts w:ascii="Calibri" w:hAnsi="Calibri" w:cs="Calibri"/>
        </w:rPr>
        <w:t>Gdańsku</w:t>
      </w:r>
      <w:proofErr w:type="spellEnd"/>
      <w:r w:rsidRPr="008A1D3C">
        <w:rPr>
          <w:rFonts w:ascii="Calibri" w:hAnsi="Calibri" w:cs="Calibri"/>
        </w:rPr>
        <w:t xml:space="preserve">. </w:t>
      </w:r>
      <w:proofErr w:type="spellStart"/>
      <w:r w:rsidRPr="008A1D3C">
        <w:rPr>
          <w:rFonts w:ascii="Calibri" w:hAnsi="Calibri" w:cs="Calibri"/>
        </w:rPr>
        <w:t>Interesuje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się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eksperymentalnymi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formami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filmowymi</w:t>
      </w:r>
      <w:proofErr w:type="spellEnd"/>
      <w:r w:rsidRPr="008A1D3C">
        <w:rPr>
          <w:rFonts w:ascii="Calibri" w:hAnsi="Calibri" w:cs="Calibri"/>
        </w:rPr>
        <w:t xml:space="preserve"> i </w:t>
      </w:r>
      <w:proofErr w:type="spellStart"/>
      <w:r w:rsidRPr="008A1D3C">
        <w:rPr>
          <w:rFonts w:ascii="Calibri" w:hAnsi="Calibri" w:cs="Calibri"/>
        </w:rPr>
        <w:t>wideo</w:t>
      </w:r>
      <w:proofErr w:type="spellEnd"/>
      <w:r w:rsidRPr="008A1D3C">
        <w:rPr>
          <w:rFonts w:ascii="Calibri" w:hAnsi="Calibri" w:cs="Calibri"/>
        </w:rPr>
        <w:t xml:space="preserve">, a </w:t>
      </w:r>
      <w:proofErr w:type="spellStart"/>
      <w:r w:rsidRPr="008A1D3C">
        <w:rPr>
          <w:rFonts w:ascii="Calibri" w:hAnsi="Calibri" w:cs="Calibri"/>
        </w:rPr>
        <w:t>także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procesami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komunikacji</w:t>
      </w:r>
      <w:proofErr w:type="spellEnd"/>
      <w:r w:rsidRPr="008A1D3C">
        <w:rPr>
          <w:rFonts w:ascii="Calibri" w:hAnsi="Calibri" w:cs="Calibri"/>
        </w:rPr>
        <w:t xml:space="preserve"> - </w:t>
      </w:r>
      <w:proofErr w:type="spellStart"/>
      <w:r w:rsidRPr="008A1D3C">
        <w:rPr>
          <w:rFonts w:ascii="Calibri" w:hAnsi="Calibri" w:cs="Calibri"/>
        </w:rPr>
        <w:t>zarówno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pomiędzy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twórcą</w:t>
      </w:r>
      <w:proofErr w:type="spellEnd"/>
      <w:r w:rsidRPr="008A1D3C">
        <w:rPr>
          <w:rFonts w:ascii="Calibri" w:hAnsi="Calibri" w:cs="Calibri"/>
        </w:rPr>
        <w:t xml:space="preserve"> a </w:t>
      </w:r>
      <w:proofErr w:type="spellStart"/>
      <w:r w:rsidRPr="008A1D3C">
        <w:rPr>
          <w:rFonts w:ascii="Calibri" w:hAnsi="Calibri" w:cs="Calibri"/>
        </w:rPr>
        <w:t>odbiorcą</w:t>
      </w:r>
      <w:proofErr w:type="spellEnd"/>
      <w:r w:rsidRPr="008A1D3C">
        <w:rPr>
          <w:rFonts w:ascii="Calibri" w:hAnsi="Calibri" w:cs="Calibri"/>
        </w:rPr>
        <w:t xml:space="preserve">, jak i </w:t>
      </w:r>
      <w:proofErr w:type="spellStart"/>
      <w:r w:rsidRPr="008A1D3C">
        <w:rPr>
          <w:rFonts w:ascii="Calibri" w:hAnsi="Calibri" w:cs="Calibri"/>
        </w:rPr>
        <w:t>między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różnymi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mediami</w:t>
      </w:r>
      <w:proofErr w:type="spellEnd"/>
      <w:r w:rsidRPr="008A1D3C">
        <w:rPr>
          <w:rFonts w:ascii="Calibri" w:hAnsi="Calibri" w:cs="Calibri"/>
        </w:rPr>
        <w:t xml:space="preserve"> i </w:t>
      </w:r>
      <w:proofErr w:type="spellStart"/>
      <w:r w:rsidRPr="008A1D3C">
        <w:rPr>
          <w:rFonts w:ascii="Calibri" w:hAnsi="Calibri" w:cs="Calibri"/>
        </w:rPr>
        <w:t>dyscyplinami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sztuki</w:t>
      </w:r>
      <w:proofErr w:type="spellEnd"/>
      <w:r w:rsidRPr="008A1D3C">
        <w:rPr>
          <w:rFonts w:ascii="Calibri" w:hAnsi="Calibri" w:cs="Calibri"/>
        </w:rPr>
        <w:t>.</w:t>
      </w:r>
    </w:p>
    <w:p w14:paraId="0F9C1D33" w14:textId="77777777" w:rsidR="00B646EC" w:rsidRPr="008A1D3C" w:rsidRDefault="00B646EC" w:rsidP="00B646EC">
      <w:pPr>
        <w:spacing w:line="360" w:lineRule="auto"/>
        <w:rPr>
          <w:rFonts w:ascii="Calibri" w:hAnsi="Calibri" w:cs="Calibri"/>
        </w:rPr>
      </w:pPr>
      <w:proofErr w:type="spellStart"/>
      <w:r w:rsidRPr="008A1D3C">
        <w:rPr>
          <w:rFonts w:ascii="Calibri" w:hAnsi="Calibri" w:cs="Calibri"/>
          <w:b/>
          <w:bCs/>
        </w:rPr>
        <w:t>Chór</w:t>
      </w:r>
      <w:proofErr w:type="spellEnd"/>
      <w:r w:rsidRPr="008A1D3C">
        <w:rPr>
          <w:rFonts w:ascii="Calibri" w:hAnsi="Calibri" w:cs="Calibri"/>
          <w:b/>
          <w:bCs/>
        </w:rPr>
        <w:t xml:space="preserve"> w </w:t>
      </w:r>
      <w:proofErr w:type="spellStart"/>
      <w:r w:rsidRPr="008A1D3C">
        <w:rPr>
          <w:rFonts w:ascii="Calibri" w:hAnsi="Calibri" w:cs="Calibri"/>
          <w:b/>
          <w:bCs/>
        </w:rPr>
        <w:t>Ruchu</w:t>
      </w:r>
      <w:proofErr w:type="spellEnd"/>
      <w:r w:rsidRPr="008A1D3C">
        <w:rPr>
          <w:rFonts w:ascii="Calibri" w:hAnsi="Calibri" w:cs="Calibri"/>
        </w:rPr>
        <w:t xml:space="preserve"> – </w:t>
      </w:r>
      <w:proofErr w:type="spellStart"/>
      <w:r w:rsidRPr="008A1D3C">
        <w:rPr>
          <w:rFonts w:ascii="Calibri" w:hAnsi="Calibri" w:cs="Calibri"/>
        </w:rPr>
        <w:t>eksperymentalny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chór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społeczny</w:t>
      </w:r>
      <w:proofErr w:type="spellEnd"/>
      <w:r w:rsidRPr="008A1D3C">
        <w:rPr>
          <w:rFonts w:ascii="Calibri" w:hAnsi="Calibri" w:cs="Calibri"/>
        </w:rPr>
        <w:t xml:space="preserve">, </w:t>
      </w:r>
      <w:proofErr w:type="spellStart"/>
      <w:r w:rsidRPr="008A1D3C">
        <w:rPr>
          <w:rFonts w:ascii="Calibri" w:hAnsi="Calibri" w:cs="Calibri"/>
        </w:rPr>
        <w:t>poszukujący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niestandardowych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środków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wyrazu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na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pograniczu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muzyki</w:t>
      </w:r>
      <w:proofErr w:type="spellEnd"/>
      <w:r w:rsidRPr="008A1D3C">
        <w:rPr>
          <w:rFonts w:ascii="Calibri" w:hAnsi="Calibri" w:cs="Calibri"/>
        </w:rPr>
        <w:t xml:space="preserve">, </w:t>
      </w:r>
      <w:proofErr w:type="spellStart"/>
      <w:r w:rsidRPr="008A1D3C">
        <w:rPr>
          <w:rFonts w:ascii="Calibri" w:hAnsi="Calibri" w:cs="Calibri"/>
        </w:rPr>
        <w:t>performatyki</w:t>
      </w:r>
      <w:proofErr w:type="spellEnd"/>
      <w:r w:rsidRPr="008A1D3C">
        <w:rPr>
          <w:rFonts w:ascii="Calibri" w:hAnsi="Calibri" w:cs="Calibri"/>
        </w:rPr>
        <w:t xml:space="preserve">, </w:t>
      </w:r>
      <w:proofErr w:type="spellStart"/>
      <w:r w:rsidRPr="008A1D3C">
        <w:rPr>
          <w:rFonts w:ascii="Calibri" w:hAnsi="Calibri" w:cs="Calibri"/>
        </w:rPr>
        <w:t>sztuk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wizualnych</w:t>
      </w:r>
      <w:proofErr w:type="spellEnd"/>
      <w:r w:rsidRPr="008A1D3C">
        <w:rPr>
          <w:rFonts w:ascii="Calibri" w:hAnsi="Calibri" w:cs="Calibri"/>
        </w:rPr>
        <w:t xml:space="preserve"> i </w:t>
      </w:r>
      <w:proofErr w:type="spellStart"/>
      <w:r w:rsidRPr="008A1D3C">
        <w:rPr>
          <w:rFonts w:ascii="Calibri" w:hAnsi="Calibri" w:cs="Calibri"/>
        </w:rPr>
        <w:t>pracy</w:t>
      </w:r>
      <w:proofErr w:type="spellEnd"/>
      <w:r w:rsidRPr="008A1D3C">
        <w:rPr>
          <w:rFonts w:ascii="Calibri" w:hAnsi="Calibri" w:cs="Calibri"/>
        </w:rPr>
        <w:t xml:space="preserve"> z </w:t>
      </w:r>
      <w:proofErr w:type="spellStart"/>
      <w:r w:rsidRPr="008A1D3C">
        <w:rPr>
          <w:rFonts w:ascii="Calibri" w:hAnsi="Calibri" w:cs="Calibri"/>
        </w:rPr>
        <w:t>przestrzenią</w:t>
      </w:r>
      <w:proofErr w:type="spellEnd"/>
      <w:r w:rsidRPr="008A1D3C">
        <w:rPr>
          <w:rFonts w:ascii="Calibri" w:hAnsi="Calibri" w:cs="Calibri"/>
        </w:rPr>
        <w:t xml:space="preserve">, </w:t>
      </w:r>
      <w:proofErr w:type="spellStart"/>
      <w:r w:rsidRPr="008A1D3C">
        <w:rPr>
          <w:rFonts w:ascii="Calibri" w:hAnsi="Calibri" w:cs="Calibri"/>
        </w:rPr>
        <w:t>traktując</w:t>
      </w:r>
      <w:proofErr w:type="spellEnd"/>
      <w:r w:rsidRPr="008A1D3C">
        <w:rPr>
          <w:rFonts w:ascii="Calibri" w:hAnsi="Calibri" w:cs="Calibri"/>
        </w:rPr>
        <w:t xml:space="preserve"> je </w:t>
      </w:r>
      <w:proofErr w:type="spellStart"/>
      <w:r w:rsidRPr="008A1D3C">
        <w:rPr>
          <w:rFonts w:ascii="Calibri" w:hAnsi="Calibri" w:cs="Calibri"/>
        </w:rPr>
        <w:t>jako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narzędzia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budowania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wspólnoty</w:t>
      </w:r>
      <w:proofErr w:type="spellEnd"/>
      <w:r w:rsidRPr="008A1D3C">
        <w:rPr>
          <w:rFonts w:ascii="Calibri" w:hAnsi="Calibri" w:cs="Calibri"/>
        </w:rPr>
        <w:t xml:space="preserve"> i </w:t>
      </w:r>
      <w:proofErr w:type="spellStart"/>
      <w:r w:rsidRPr="008A1D3C">
        <w:rPr>
          <w:rFonts w:ascii="Calibri" w:hAnsi="Calibri" w:cs="Calibri"/>
        </w:rPr>
        <w:t>komunikacji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poza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słowem</w:t>
      </w:r>
      <w:proofErr w:type="spellEnd"/>
      <w:r w:rsidRPr="008A1D3C">
        <w:rPr>
          <w:rFonts w:ascii="Calibri" w:hAnsi="Calibri" w:cs="Calibri"/>
        </w:rPr>
        <w:t>.</w:t>
      </w:r>
    </w:p>
    <w:p w14:paraId="7318E0DA" w14:textId="77777777" w:rsidR="00B646EC" w:rsidRPr="008A1D3C" w:rsidRDefault="00B646EC" w:rsidP="00B646EC">
      <w:pPr>
        <w:spacing w:line="360" w:lineRule="auto"/>
        <w:rPr>
          <w:rFonts w:ascii="Calibri" w:hAnsi="Calibri" w:cs="Calibri"/>
        </w:rPr>
      </w:pPr>
    </w:p>
    <w:p w14:paraId="1C76F54C" w14:textId="77777777" w:rsidR="00B646EC" w:rsidRPr="008A1D3C" w:rsidRDefault="00B646EC" w:rsidP="00B646EC">
      <w:pPr>
        <w:spacing w:line="360" w:lineRule="auto"/>
        <w:rPr>
          <w:rFonts w:ascii="Calibri" w:hAnsi="Calibri" w:cs="Calibri"/>
          <w:b/>
          <w:bCs/>
        </w:rPr>
      </w:pPr>
      <w:proofErr w:type="spellStart"/>
      <w:r w:rsidRPr="008A1D3C">
        <w:rPr>
          <w:rFonts w:ascii="Calibri" w:hAnsi="Calibri" w:cs="Calibri"/>
          <w:b/>
          <w:bCs/>
        </w:rPr>
        <w:t>Dodatkowe</w:t>
      </w:r>
      <w:proofErr w:type="spellEnd"/>
      <w:r w:rsidRPr="008A1D3C">
        <w:rPr>
          <w:rFonts w:ascii="Calibri" w:hAnsi="Calibri" w:cs="Calibri"/>
          <w:b/>
          <w:bCs/>
        </w:rPr>
        <w:t xml:space="preserve"> </w:t>
      </w:r>
      <w:proofErr w:type="spellStart"/>
      <w:r w:rsidRPr="008A1D3C">
        <w:rPr>
          <w:rFonts w:ascii="Calibri" w:hAnsi="Calibri" w:cs="Calibri"/>
          <w:b/>
          <w:bCs/>
        </w:rPr>
        <w:t>materiały</w:t>
      </w:r>
      <w:proofErr w:type="spellEnd"/>
      <w:r w:rsidRPr="008A1D3C">
        <w:rPr>
          <w:rFonts w:ascii="Calibri" w:hAnsi="Calibri" w:cs="Calibri"/>
          <w:b/>
          <w:bCs/>
        </w:rPr>
        <w:t>:</w:t>
      </w:r>
    </w:p>
    <w:p w14:paraId="1AAD1FE1" w14:textId="77777777" w:rsidR="00B646EC" w:rsidRPr="008A1D3C" w:rsidRDefault="00B646EC" w:rsidP="00B646EC">
      <w:pPr>
        <w:spacing w:line="360" w:lineRule="auto"/>
        <w:rPr>
          <w:rFonts w:ascii="Calibri" w:hAnsi="Calibri" w:cs="Calibri"/>
        </w:rPr>
      </w:pPr>
      <w:proofErr w:type="spellStart"/>
      <w:r w:rsidRPr="008A1D3C">
        <w:rPr>
          <w:rFonts w:ascii="Calibri" w:hAnsi="Calibri" w:cs="Calibri"/>
        </w:rPr>
        <w:t>Pawilon</w:t>
      </w:r>
      <w:proofErr w:type="spellEnd"/>
      <w:r w:rsidRPr="008A1D3C">
        <w:rPr>
          <w:rFonts w:ascii="Calibri" w:hAnsi="Calibri" w:cs="Calibri"/>
        </w:rPr>
        <w:t xml:space="preserve"> Polski: </w:t>
      </w:r>
      <w:hyperlink r:id="rId10" w:history="1">
        <w:r w:rsidRPr="008A1D3C">
          <w:rPr>
            <w:rStyle w:val="Hipercze"/>
            <w:rFonts w:ascii="Calibri" w:hAnsi="Calibri" w:cs="Calibri"/>
          </w:rPr>
          <w:t>https://labiennale.art.pl/</w:t>
        </w:r>
      </w:hyperlink>
      <w:r w:rsidRPr="008A1D3C">
        <w:rPr>
          <w:rFonts w:ascii="Calibri" w:hAnsi="Calibri" w:cs="Calibri"/>
        </w:rPr>
        <w:t xml:space="preserve"> </w:t>
      </w:r>
    </w:p>
    <w:p w14:paraId="7EACC836" w14:textId="77777777" w:rsidR="00B646EC" w:rsidRPr="008A1D3C" w:rsidRDefault="00B646EC" w:rsidP="00B646EC">
      <w:pPr>
        <w:spacing w:line="360" w:lineRule="auto"/>
        <w:rPr>
          <w:rFonts w:ascii="Calibri" w:hAnsi="Calibri" w:cs="Calibri"/>
        </w:rPr>
      </w:pPr>
      <w:r w:rsidRPr="008A1D3C">
        <w:rPr>
          <w:rFonts w:ascii="Calibri" w:hAnsi="Calibri" w:cs="Calibri"/>
        </w:rPr>
        <w:t xml:space="preserve">Zachęta – Narodowa Galeria Sztuki: </w:t>
      </w:r>
      <w:hyperlink r:id="rId11" w:history="1">
        <w:r w:rsidRPr="008A1D3C">
          <w:rPr>
            <w:rStyle w:val="Hipercze"/>
            <w:rFonts w:ascii="Calibri" w:hAnsi="Calibri" w:cs="Calibri"/>
          </w:rPr>
          <w:t>https://zacheta.art.pl/pl/?setlang=1</w:t>
        </w:r>
      </w:hyperlink>
      <w:r w:rsidRPr="008A1D3C">
        <w:rPr>
          <w:rFonts w:ascii="Calibri" w:hAnsi="Calibri" w:cs="Calibri"/>
        </w:rPr>
        <w:t xml:space="preserve"> </w:t>
      </w:r>
    </w:p>
    <w:p w14:paraId="4589B8C7" w14:textId="77777777" w:rsidR="00B646EC" w:rsidRPr="008A1D3C" w:rsidRDefault="00B646EC" w:rsidP="00B646EC">
      <w:pPr>
        <w:spacing w:line="360" w:lineRule="auto"/>
        <w:rPr>
          <w:rFonts w:ascii="Calibri" w:hAnsi="Calibri" w:cs="Calibri"/>
        </w:rPr>
      </w:pPr>
      <w:hyperlink r:id="rId12" w:history="1">
        <w:r w:rsidRPr="008A1D3C">
          <w:rPr>
            <w:rStyle w:val="Hipercze"/>
            <w:rFonts w:ascii="Calibri" w:hAnsi="Calibri" w:cs="Calibri"/>
          </w:rPr>
          <w:t>https://www.facebook.com/polishpavilion/</w:t>
        </w:r>
      </w:hyperlink>
      <w:r w:rsidRPr="008A1D3C">
        <w:rPr>
          <w:rFonts w:ascii="Calibri" w:hAnsi="Calibri" w:cs="Calibri"/>
        </w:rPr>
        <w:t xml:space="preserve"> </w:t>
      </w:r>
    </w:p>
    <w:p w14:paraId="4F827931" w14:textId="77777777" w:rsidR="00B646EC" w:rsidRPr="008A1D3C" w:rsidRDefault="00B646EC" w:rsidP="00B646EC">
      <w:pPr>
        <w:spacing w:line="360" w:lineRule="auto"/>
        <w:rPr>
          <w:rFonts w:ascii="Calibri" w:hAnsi="Calibri" w:cs="Calibri"/>
        </w:rPr>
      </w:pPr>
      <w:hyperlink r:id="rId13" w:history="1">
        <w:r w:rsidRPr="008A1D3C">
          <w:rPr>
            <w:rStyle w:val="Hipercze"/>
            <w:rFonts w:ascii="Calibri" w:hAnsi="Calibri" w:cs="Calibri"/>
          </w:rPr>
          <w:t>https://www.instagram.com/polishpavilionvenice/</w:t>
        </w:r>
      </w:hyperlink>
    </w:p>
    <w:p w14:paraId="5B7030E7" w14:textId="77777777" w:rsidR="00B646EC" w:rsidRPr="008A1D3C" w:rsidRDefault="00B646EC" w:rsidP="00B646EC">
      <w:pPr>
        <w:spacing w:line="360" w:lineRule="auto"/>
        <w:rPr>
          <w:rFonts w:ascii="Calibri" w:hAnsi="Calibri" w:cs="Calibri"/>
        </w:rPr>
      </w:pPr>
    </w:p>
    <w:p w14:paraId="7A110187" w14:textId="77777777" w:rsidR="00B646EC" w:rsidRPr="008A1D3C" w:rsidRDefault="00B646EC" w:rsidP="00B646EC">
      <w:pPr>
        <w:spacing w:line="360" w:lineRule="auto"/>
        <w:rPr>
          <w:rFonts w:ascii="Calibri" w:hAnsi="Calibri" w:cs="Calibri"/>
          <w:b/>
          <w:bCs/>
        </w:rPr>
      </w:pPr>
      <w:proofErr w:type="spellStart"/>
      <w:r w:rsidRPr="008A1D3C">
        <w:rPr>
          <w:rFonts w:ascii="Calibri" w:hAnsi="Calibri" w:cs="Calibri"/>
          <w:b/>
          <w:bCs/>
        </w:rPr>
        <w:t>Kontakt</w:t>
      </w:r>
      <w:proofErr w:type="spellEnd"/>
      <w:r w:rsidRPr="008A1D3C">
        <w:rPr>
          <w:rFonts w:ascii="Calibri" w:hAnsi="Calibri" w:cs="Calibri"/>
          <w:b/>
          <w:bCs/>
        </w:rPr>
        <w:t xml:space="preserve"> dla </w:t>
      </w:r>
      <w:proofErr w:type="spellStart"/>
      <w:r w:rsidRPr="008A1D3C">
        <w:rPr>
          <w:rFonts w:ascii="Calibri" w:hAnsi="Calibri" w:cs="Calibri"/>
          <w:b/>
          <w:bCs/>
        </w:rPr>
        <w:t>prasy</w:t>
      </w:r>
      <w:proofErr w:type="spellEnd"/>
      <w:r w:rsidRPr="008A1D3C">
        <w:rPr>
          <w:rFonts w:ascii="Calibri" w:hAnsi="Calibri" w:cs="Calibri"/>
          <w:b/>
          <w:bCs/>
        </w:rPr>
        <w:t>:</w:t>
      </w:r>
    </w:p>
    <w:p w14:paraId="7974A2A8" w14:textId="77777777" w:rsidR="00B646EC" w:rsidRPr="008A1D3C" w:rsidRDefault="00B646EC" w:rsidP="00B646EC">
      <w:pPr>
        <w:spacing w:line="360" w:lineRule="auto"/>
        <w:rPr>
          <w:rFonts w:ascii="Calibri" w:hAnsi="Calibri" w:cs="Calibri"/>
        </w:rPr>
      </w:pPr>
      <w:r w:rsidRPr="008A1D3C">
        <w:rPr>
          <w:rFonts w:ascii="Calibri" w:hAnsi="Calibri" w:cs="Calibri"/>
        </w:rPr>
        <w:t xml:space="preserve">Justyna Wydra, </w:t>
      </w:r>
      <w:proofErr w:type="spellStart"/>
      <w:r w:rsidRPr="008A1D3C">
        <w:rPr>
          <w:rFonts w:ascii="Calibri" w:hAnsi="Calibri" w:cs="Calibri"/>
        </w:rPr>
        <w:t>rzeczniczka</w:t>
      </w:r>
      <w:proofErr w:type="spellEnd"/>
      <w:r w:rsidRPr="008A1D3C">
        <w:rPr>
          <w:rFonts w:ascii="Calibri" w:hAnsi="Calibri" w:cs="Calibri"/>
        </w:rPr>
        <w:t xml:space="preserve"> </w:t>
      </w:r>
      <w:proofErr w:type="spellStart"/>
      <w:r w:rsidRPr="008A1D3C">
        <w:rPr>
          <w:rFonts w:ascii="Calibri" w:hAnsi="Calibri" w:cs="Calibri"/>
        </w:rPr>
        <w:t>prasowa</w:t>
      </w:r>
      <w:proofErr w:type="spellEnd"/>
      <w:r w:rsidRPr="008A1D3C">
        <w:rPr>
          <w:rFonts w:ascii="Calibri" w:hAnsi="Calibri" w:cs="Calibri"/>
        </w:rPr>
        <w:t xml:space="preserve">, Zachęta — Narodowa Galeria Sztuki, </w:t>
      </w:r>
      <w:hyperlink r:id="rId14" w:history="1">
        <w:r w:rsidRPr="008A1D3C">
          <w:rPr>
            <w:rStyle w:val="Hipercze"/>
            <w:rFonts w:ascii="Calibri" w:hAnsi="Calibri" w:cs="Calibri"/>
          </w:rPr>
          <w:t>j.wydra@zacheta.art.pl</w:t>
        </w:r>
      </w:hyperlink>
      <w:r w:rsidRPr="008A1D3C">
        <w:rPr>
          <w:rFonts w:ascii="Calibri" w:hAnsi="Calibri" w:cs="Calibri"/>
        </w:rPr>
        <w:t>, (+48) 603 510 112</w:t>
      </w:r>
    </w:p>
    <w:p w14:paraId="0A9108BC" w14:textId="77777777" w:rsidR="00B646EC" w:rsidRPr="008A1D3C" w:rsidRDefault="00B646EC" w:rsidP="00B646EC">
      <w:pPr>
        <w:spacing w:line="360" w:lineRule="auto"/>
        <w:rPr>
          <w:rFonts w:ascii="Calibri" w:hAnsi="Calibri" w:cs="Calibri"/>
        </w:rPr>
      </w:pPr>
      <w:r w:rsidRPr="008A1D3C">
        <w:rPr>
          <w:rFonts w:ascii="Calibri" w:hAnsi="Calibri" w:cs="Calibri"/>
        </w:rPr>
        <w:t xml:space="preserve">Michał Kubiak, </w:t>
      </w:r>
      <w:proofErr w:type="spellStart"/>
      <w:r w:rsidRPr="008A1D3C">
        <w:rPr>
          <w:rFonts w:ascii="Calibri" w:hAnsi="Calibri" w:cs="Calibri"/>
        </w:rPr>
        <w:t>Biuro</w:t>
      </w:r>
      <w:proofErr w:type="spellEnd"/>
      <w:r w:rsidRPr="008A1D3C">
        <w:rPr>
          <w:rFonts w:ascii="Calibri" w:hAnsi="Calibri" w:cs="Calibri"/>
        </w:rPr>
        <w:t xml:space="preserve"> Biennale, </w:t>
      </w:r>
      <w:hyperlink r:id="rId15" w:history="1">
        <w:r w:rsidRPr="008A1D3C">
          <w:rPr>
            <w:rStyle w:val="Hipercze"/>
            <w:rFonts w:ascii="Calibri" w:hAnsi="Calibri" w:cs="Calibri"/>
          </w:rPr>
          <w:t>m.kubiak@zacheta.art.pl</w:t>
        </w:r>
      </w:hyperlink>
      <w:r w:rsidRPr="008A1D3C">
        <w:rPr>
          <w:rFonts w:ascii="Calibri" w:hAnsi="Calibri" w:cs="Calibri"/>
        </w:rPr>
        <w:t>, (+48) 601 69 22 09</w:t>
      </w:r>
    </w:p>
    <w:p w14:paraId="7908D7F4" w14:textId="77777777" w:rsidR="00B646EC" w:rsidRPr="008A1D3C" w:rsidRDefault="00B646EC" w:rsidP="00B646EC">
      <w:pPr>
        <w:spacing w:line="360" w:lineRule="auto"/>
        <w:rPr>
          <w:rFonts w:ascii="Calibri" w:hAnsi="Calibri" w:cs="Calibri"/>
        </w:rPr>
      </w:pPr>
      <w:r w:rsidRPr="008A1D3C">
        <w:rPr>
          <w:rFonts w:ascii="Calibri" w:hAnsi="Calibri" w:cs="Calibri"/>
        </w:rPr>
        <w:t xml:space="preserve">Anna Kowalska, </w:t>
      </w:r>
      <w:proofErr w:type="spellStart"/>
      <w:r w:rsidRPr="008A1D3C">
        <w:rPr>
          <w:rFonts w:ascii="Calibri" w:hAnsi="Calibri" w:cs="Calibri"/>
        </w:rPr>
        <w:t>Biuro</w:t>
      </w:r>
      <w:proofErr w:type="spellEnd"/>
      <w:r w:rsidRPr="008A1D3C">
        <w:rPr>
          <w:rFonts w:ascii="Calibri" w:hAnsi="Calibri" w:cs="Calibri"/>
        </w:rPr>
        <w:t xml:space="preserve"> Biennale, </w:t>
      </w:r>
      <w:hyperlink r:id="rId16" w:history="1">
        <w:r w:rsidRPr="008A1D3C">
          <w:rPr>
            <w:rStyle w:val="Hipercze"/>
            <w:rFonts w:ascii="Calibri" w:hAnsi="Calibri" w:cs="Calibri"/>
          </w:rPr>
          <w:t>a.kowalska@zacheta.art.pl</w:t>
        </w:r>
      </w:hyperlink>
      <w:r w:rsidRPr="008A1D3C">
        <w:rPr>
          <w:rFonts w:ascii="Calibri" w:hAnsi="Calibri" w:cs="Calibri"/>
        </w:rPr>
        <w:t>, (+48) 887 050 440</w:t>
      </w:r>
    </w:p>
    <w:p w14:paraId="6351ACAA" w14:textId="77777777" w:rsidR="00B646EC" w:rsidRPr="008A1D3C" w:rsidRDefault="00B646EC" w:rsidP="00B646EC">
      <w:pPr>
        <w:spacing w:line="360" w:lineRule="auto"/>
        <w:rPr>
          <w:rFonts w:ascii="Calibri" w:hAnsi="Calibri" w:cs="Calibri"/>
          <w:b/>
          <w:bCs/>
        </w:rPr>
      </w:pPr>
    </w:p>
    <w:p w14:paraId="4F59EDDE" w14:textId="77777777" w:rsidR="00B646EC" w:rsidRPr="008A1D3C" w:rsidRDefault="00B646EC" w:rsidP="00B646EC">
      <w:pPr>
        <w:spacing w:line="360" w:lineRule="auto"/>
        <w:rPr>
          <w:rFonts w:ascii="Calibri" w:hAnsi="Calibri" w:cs="Calibri"/>
          <w:b/>
          <w:bCs/>
        </w:rPr>
      </w:pPr>
      <w:r w:rsidRPr="008A1D3C">
        <w:rPr>
          <w:rFonts w:ascii="Calibri" w:hAnsi="Calibri" w:cs="Calibri"/>
          <w:b/>
          <w:bCs/>
        </w:rPr>
        <w:t xml:space="preserve">Prasa </w:t>
      </w:r>
      <w:proofErr w:type="spellStart"/>
      <w:r w:rsidRPr="008A1D3C">
        <w:rPr>
          <w:rFonts w:ascii="Calibri" w:hAnsi="Calibri" w:cs="Calibri"/>
          <w:b/>
          <w:bCs/>
        </w:rPr>
        <w:t>międzynarodowa</w:t>
      </w:r>
      <w:proofErr w:type="spellEnd"/>
      <w:r w:rsidRPr="008A1D3C">
        <w:rPr>
          <w:rFonts w:ascii="Calibri" w:hAnsi="Calibri" w:cs="Calibri"/>
          <w:b/>
          <w:bCs/>
        </w:rPr>
        <w:t>:</w:t>
      </w:r>
    </w:p>
    <w:p w14:paraId="48073E02" w14:textId="77777777" w:rsidR="00B646EC" w:rsidRPr="008A1D3C" w:rsidRDefault="00B646EC" w:rsidP="00B646EC">
      <w:pPr>
        <w:spacing w:line="360" w:lineRule="auto"/>
        <w:rPr>
          <w:rFonts w:ascii="Calibri" w:hAnsi="Calibri" w:cs="Calibri"/>
        </w:rPr>
      </w:pPr>
      <w:r w:rsidRPr="008A1D3C">
        <w:rPr>
          <w:rFonts w:ascii="Calibri" w:hAnsi="Calibri" w:cs="Calibri"/>
        </w:rPr>
        <w:t xml:space="preserve">Katia Van Aertryck, Claudine Colin Communication, </w:t>
      </w:r>
      <w:hyperlink r:id="rId17" w:history="1">
        <w:r w:rsidRPr="008A1D3C">
          <w:rPr>
            <w:rStyle w:val="Hipercze"/>
            <w:rFonts w:ascii="Calibri" w:hAnsi="Calibri" w:cs="Calibri"/>
          </w:rPr>
          <w:t>katia.van.aertryck@finnpartners.com</w:t>
        </w:r>
      </w:hyperlink>
      <w:r w:rsidRPr="008A1D3C">
        <w:rPr>
          <w:rFonts w:ascii="Calibri" w:hAnsi="Calibri" w:cs="Calibri"/>
        </w:rPr>
        <w:t>, +33(0)6 07 09 67 19</w:t>
      </w:r>
    </w:p>
    <w:p w14:paraId="3B2771F4" w14:textId="5738793D" w:rsidR="007C3D1D" w:rsidRDefault="007C3D1D" w:rsidP="007C3D1D">
      <w:pPr>
        <w:tabs>
          <w:tab w:val="left" w:pos="4125"/>
        </w:tabs>
        <w:spacing w:line="276" w:lineRule="auto"/>
        <w:ind w:left="6372"/>
        <w:rPr>
          <w:rFonts w:ascii="Arial" w:hAnsi="Arial" w:cs="Arial"/>
          <w:sz w:val="20"/>
          <w:lang w:val="pl-PL"/>
        </w:rPr>
      </w:pPr>
    </w:p>
    <w:sectPr w:rsidR="007C3D1D" w:rsidSect="00613177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type w:val="continuous"/>
      <w:pgSz w:w="11907" w:h="16839"/>
      <w:pgMar w:top="720" w:right="851" w:bottom="720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A663BF" w14:textId="77777777" w:rsidR="00EF1C13" w:rsidRDefault="00EF1C13" w:rsidP="00A043C5">
      <w:pPr>
        <w:spacing w:after="0" w:line="240" w:lineRule="auto"/>
      </w:pPr>
      <w:r>
        <w:separator/>
      </w:r>
    </w:p>
  </w:endnote>
  <w:endnote w:type="continuationSeparator" w:id="0">
    <w:p w14:paraId="28BD53E8" w14:textId="77777777" w:rsidR="00EF1C13" w:rsidRDefault="00EF1C13" w:rsidP="00A043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default"/>
  </w:font>
  <w:font w:name="Helvetica Neue">
    <w:charset w:val="EE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raphik Semibold">
    <w:altName w:val="Trebuchet MS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1D92C" w14:textId="77777777" w:rsidR="00C92F6E" w:rsidRDefault="00C92F6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777AC" w14:textId="77777777" w:rsidR="00613177" w:rsidRDefault="00613177" w:rsidP="00613177">
    <w:pPr>
      <w:pStyle w:val="BasicParagraph"/>
      <w:pBdr>
        <w:bottom w:val="single" w:sz="6" w:space="1" w:color="auto"/>
      </w:pBdr>
      <w:suppressAutoHyphens/>
      <w:rPr>
        <w:rFonts w:ascii="Graphik Semibold" w:hAnsi="Graphik Semibold" w:cs="Graphik Semibold"/>
        <w:sz w:val="16"/>
        <w:szCs w:val="16"/>
        <w:lang w:val="pl-PL"/>
      </w:rPr>
    </w:pPr>
  </w:p>
  <w:p w14:paraId="08E6DCFA" w14:textId="77777777" w:rsidR="00613177" w:rsidRDefault="00613177" w:rsidP="00613177">
    <w:pPr>
      <w:pStyle w:val="BasicParagraph"/>
      <w:suppressAutoHyphens/>
      <w:rPr>
        <w:rFonts w:ascii="Graphik Semibold" w:hAnsi="Graphik Semibold" w:cs="Graphik Semibold"/>
        <w:sz w:val="16"/>
        <w:szCs w:val="16"/>
        <w:lang w:val="pl-PL"/>
      </w:rPr>
    </w:pPr>
  </w:p>
  <w:p w14:paraId="1BB80DFB" w14:textId="77777777" w:rsidR="009049DB" w:rsidRPr="00D83D2F" w:rsidRDefault="009049DB" w:rsidP="009049DB">
    <w:pPr>
      <w:pStyle w:val="BasicParagraph"/>
      <w:tabs>
        <w:tab w:val="left" w:pos="2694"/>
      </w:tabs>
      <w:suppressAutoHyphens/>
      <w:spacing w:line="276" w:lineRule="auto"/>
      <w:ind w:left="2694" w:hanging="567"/>
      <w:rPr>
        <w:rFonts w:ascii="Arial" w:hAnsi="Arial" w:cs="Arial"/>
        <w:sz w:val="16"/>
        <w:szCs w:val="16"/>
        <w:lang w:val="pl-PL"/>
      </w:rPr>
    </w:pPr>
    <w:r w:rsidRPr="00D83D2F">
      <w:rPr>
        <w:rFonts w:ascii="Arial" w:hAnsi="Arial" w:cs="Arial"/>
        <w:noProof/>
        <w:lang w:val="pl-PL"/>
      </w:rPr>
      <w:drawing>
        <wp:anchor distT="0" distB="0" distL="114300" distR="114300" simplePos="0" relativeHeight="251666432" behindDoc="1" locked="0" layoutInCell="1" allowOverlap="1" wp14:anchorId="7FD43CE0" wp14:editId="0C305F9B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903250" cy="434898"/>
          <wp:effectExtent l="0" t="0" r="0" b="0"/>
          <wp:wrapNone/>
          <wp:docPr id="4" name="Picture 7" descr="A picture containing objec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Zacheta_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03250" cy="43489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13177" w:rsidRPr="00D83D2F">
      <w:rPr>
        <w:rFonts w:ascii="Arial" w:hAnsi="Arial" w:cs="Arial"/>
        <w:bCs/>
        <w:sz w:val="16"/>
        <w:szCs w:val="16"/>
        <w:lang w:val="pl-PL"/>
      </w:rPr>
      <w:t>Biuro Pawilonu Polskiego</w:t>
    </w:r>
    <w:r w:rsidR="00EF66CA" w:rsidRPr="00D83D2F">
      <w:rPr>
        <w:rFonts w:ascii="Arial" w:hAnsi="Arial" w:cs="Arial"/>
        <w:bCs/>
        <w:sz w:val="16"/>
        <w:szCs w:val="16"/>
        <w:lang w:val="pl-PL"/>
      </w:rPr>
      <w:t xml:space="preserve"> </w:t>
    </w:r>
    <w:r w:rsidR="00613177" w:rsidRPr="00D83D2F">
      <w:rPr>
        <w:rFonts w:ascii="Arial" w:hAnsi="Arial" w:cs="Arial"/>
        <w:sz w:val="16"/>
        <w:szCs w:val="16"/>
        <w:lang w:val="pl-PL"/>
      </w:rPr>
      <w:tab/>
    </w:r>
    <w:r w:rsidR="00613177" w:rsidRPr="00D83D2F">
      <w:rPr>
        <w:rFonts w:ascii="Arial" w:hAnsi="Arial" w:cs="Arial"/>
        <w:sz w:val="16"/>
        <w:szCs w:val="16"/>
        <w:lang w:val="pl-PL"/>
      </w:rPr>
      <w:tab/>
    </w:r>
    <w:r w:rsidR="00613177" w:rsidRPr="00D83D2F">
      <w:rPr>
        <w:rFonts w:ascii="Arial" w:hAnsi="Arial" w:cs="Arial"/>
        <w:sz w:val="16"/>
        <w:szCs w:val="16"/>
        <w:lang w:val="pl-PL"/>
      </w:rPr>
      <w:tab/>
    </w:r>
    <w:r w:rsidR="00613177" w:rsidRPr="00D83D2F">
      <w:rPr>
        <w:rFonts w:ascii="Arial" w:hAnsi="Arial" w:cs="Arial"/>
        <w:sz w:val="16"/>
        <w:szCs w:val="16"/>
        <w:lang w:val="pl-PL"/>
      </w:rPr>
      <w:tab/>
    </w:r>
    <w:r w:rsidR="00613177" w:rsidRPr="00D83D2F">
      <w:rPr>
        <w:rFonts w:ascii="Arial" w:hAnsi="Arial" w:cs="Arial"/>
        <w:sz w:val="16"/>
        <w:szCs w:val="16"/>
        <w:lang w:val="pl-PL"/>
      </w:rPr>
      <w:tab/>
    </w:r>
    <w:r w:rsidR="00613177" w:rsidRPr="00D83D2F">
      <w:rPr>
        <w:rFonts w:ascii="Arial" w:hAnsi="Arial" w:cs="Arial"/>
        <w:sz w:val="16"/>
        <w:szCs w:val="16"/>
        <w:lang w:val="pl-PL"/>
      </w:rPr>
      <w:tab/>
    </w:r>
  </w:p>
  <w:p w14:paraId="7EFD21A2" w14:textId="77777777" w:rsidR="00613177" w:rsidRPr="009049DB" w:rsidRDefault="00D83D2F" w:rsidP="009049DB">
    <w:pPr>
      <w:pStyle w:val="BasicParagraph"/>
      <w:tabs>
        <w:tab w:val="left" w:pos="2127"/>
      </w:tabs>
      <w:suppressAutoHyphens/>
      <w:spacing w:line="276" w:lineRule="auto"/>
      <w:ind w:left="2127"/>
      <w:rPr>
        <w:rFonts w:ascii="Arial" w:hAnsi="Arial" w:cs="Arial"/>
        <w:sz w:val="16"/>
        <w:szCs w:val="16"/>
        <w:lang w:val="pl-PL"/>
      </w:rPr>
    </w:pPr>
    <w:r>
      <w:rPr>
        <w:rFonts w:ascii="Arial" w:hAnsi="Arial" w:cs="Arial"/>
        <w:sz w:val="16"/>
        <w:szCs w:val="16"/>
        <w:lang w:val="pl-PL"/>
      </w:rPr>
      <w:t xml:space="preserve">Zachęta </w:t>
    </w:r>
    <w:r w:rsidRPr="00D83D2F">
      <w:rPr>
        <w:rFonts w:ascii="Arial" w:hAnsi="Arial" w:cs="Arial"/>
        <w:sz w:val="16"/>
        <w:szCs w:val="16"/>
        <w:lang w:val="pl-PL"/>
      </w:rPr>
      <w:t>–</w:t>
    </w:r>
    <w:r w:rsidR="00546174">
      <w:rPr>
        <w:rFonts w:ascii="Arial" w:hAnsi="Arial" w:cs="Arial"/>
        <w:sz w:val="16"/>
        <w:szCs w:val="16"/>
        <w:lang w:val="pl-PL"/>
      </w:rPr>
      <w:t xml:space="preserve"> Narodowa Galeria Sztuki</w:t>
    </w:r>
    <w:r w:rsidR="00546174">
      <w:rPr>
        <w:rFonts w:ascii="Arial" w:hAnsi="Arial" w:cs="Arial"/>
        <w:sz w:val="16"/>
        <w:szCs w:val="16"/>
        <w:lang w:val="pl-PL"/>
      </w:rPr>
      <w:br/>
      <w:t xml:space="preserve">plac Małachowskiego 3, </w:t>
    </w:r>
    <w:r w:rsidR="00613177" w:rsidRPr="00983484">
      <w:rPr>
        <w:rFonts w:ascii="Arial" w:hAnsi="Arial" w:cs="Arial"/>
        <w:sz w:val="16"/>
        <w:szCs w:val="16"/>
        <w:lang w:val="pl-PL"/>
      </w:rPr>
      <w:t>00-916 Warszawa</w:t>
    </w:r>
    <w:r w:rsidR="00EF66CA">
      <w:rPr>
        <w:rFonts w:ascii="Arial" w:hAnsi="Arial" w:cs="Arial"/>
        <w:sz w:val="16"/>
        <w:szCs w:val="16"/>
        <w:lang w:val="pl-PL"/>
      </w:rPr>
      <w:br/>
    </w:r>
    <w:hyperlink r:id="rId2" w:history="1">
      <w:r w:rsidR="00EF66CA" w:rsidRPr="00EF66CA">
        <w:rPr>
          <w:rStyle w:val="Hipercze"/>
          <w:rFonts w:ascii="Arial" w:hAnsi="Arial" w:cs="Arial"/>
          <w:color w:val="auto"/>
          <w:sz w:val="16"/>
          <w:szCs w:val="16"/>
          <w:u w:val="none"/>
          <w:lang w:val="pl-PL"/>
        </w:rPr>
        <w:t>labiennale.art.pl</w:t>
      </w:r>
    </w:hyperlink>
    <w:r w:rsidR="00613177" w:rsidRPr="00EF66CA">
      <w:rPr>
        <w:rFonts w:ascii="Arial" w:hAnsi="Arial" w:cs="Arial"/>
        <w:sz w:val="16"/>
        <w:szCs w:val="16"/>
        <w:lang w:val="pl-PL"/>
      </w:rPr>
      <w:tab/>
    </w:r>
  </w:p>
  <w:p w14:paraId="500040AE" w14:textId="77777777" w:rsidR="00A043C5" w:rsidRPr="00546174" w:rsidRDefault="00A043C5" w:rsidP="00600EF1">
    <w:pPr>
      <w:pStyle w:val="Stopka"/>
      <w:jc w:val="right"/>
      <w:rPr>
        <w:lang w:val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044EE" w14:textId="77777777" w:rsidR="00E636A5" w:rsidRDefault="00E636A5" w:rsidP="00E636A5">
    <w:pPr>
      <w:pStyle w:val="BasicParagraph"/>
      <w:pBdr>
        <w:bottom w:val="single" w:sz="6" w:space="1" w:color="auto"/>
      </w:pBdr>
      <w:suppressAutoHyphens/>
      <w:rPr>
        <w:rFonts w:ascii="Graphik Semibold" w:hAnsi="Graphik Semibold" w:cs="Graphik Semibold"/>
        <w:sz w:val="16"/>
        <w:szCs w:val="16"/>
        <w:lang w:val="pl-PL"/>
      </w:rPr>
    </w:pPr>
  </w:p>
  <w:p w14:paraId="426140EB" w14:textId="77777777" w:rsidR="00E636A5" w:rsidRDefault="00E636A5" w:rsidP="00E636A5">
    <w:pPr>
      <w:pStyle w:val="BasicParagraph"/>
      <w:suppressAutoHyphens/>
      <w:rPr>
        <w:rFonts w:ascii="Graphik Semibold" w:hAnsi="Graphik Semibold" w:cs="Graphik Semibold"/>
        <w:sz w:val="16"/>
        <w:szCs w:val="16"/>
        <w:lang w:val="pl-PL"/>
      </w:rPr>
    </w:pPr>
  </w:p>
  <w:p w14:paraId="280444C6" w14:textId="77777777" w:rsidR="00E636A5" w:rsidRPr="00983484" w:rsidRDefault="00E636A5" w:rsidP="00E636A5">
    <w:pPr>
      <w:pStyle w:val="BasicParagraph"/>
      <w:tabs>
        <w:tab w:val="left" w:pos="2679"/>
      </w:tabs>
      <w:suppressAutoHyphens/>
      <w:spacing w:line="276" w:lineRule="auto"/>
      <w:rPr>
        <w:rFonts w:ascii="Arial" w:hAnsi="Arial" w:cs="Arial"/>
        <w:sz w:val="16"/>
        <w:szCs w:val="16"/>
        <w:lang w:val="pl-PL"/>
      </w:rPr>
    </w:pPr>
    <w:r w:rsidRPr="00D75F09">
      <w:rPr>
        <w:rFonts w:ascii="Arial" w:hAnsi="Arial" w:cs="Arial"/>
        <w:b/>
        <w:bCs/>
        <w:sz w:val="16"/>
        <w:szCs w:val="16"/>
        <w:lang w:val="pl-PL"/>
      </w:rPr>
      <w:t>Biuro Pawilonu Polskiego</w:t>
    </w:r>
    <w:r w:rsidRPr="00983484">
      <w:rPr>
        <w:rFonts w:ascii="Arial" w:hAnsi="Arial" w:cs="Arial"/>
        <w:sz w:val="16"/>
        <w:szCs w:val="16"/>
        <w:lang w:val="pl-PL"/>
      </w:rPr>
      <w:tab/>
    </w:r>
    <w:r w:rsidRPr="00983484">
      <w:rPr>
        <w:rFonts w:ascii="Arial" w:hAnsi="Arial" w:cs="Arial"/>
        <w:sz w:val="16"/>
        <w:szCs w:val="16"/>
        <w:lang w:val="pl-PL"/>
      </w:rPr>
      <w:tab/>
    </w:r>
    <w:r w:rsidRPr="00983484">
      <w:rPr>
        <w:rFonts w:ascii="Arial" w:hAnsi="Arial" w:cs="Arial"/>
        <w:sz w:val="16"/>
        <w:szCs w:val="16"/>
        <w:lang w:val="pl-PL"/>
      </w:rPr>
      <w:tab/>
    </w:r>
    <w:r w:rsidRPr="00983484">
      <w:rPr>
        <w:rFonts w:ascii="Arial" w:hAnsi="Arial" w:cs="Arial"/>
        <w:sz w:val="16"/>
        <w:szCs w:val="16"/>
        <w:lang w:val="pl-PL"/>
      </w:rPr>
      <w:tab/>
    </w:r>
    <w:r w:rsidRPr="00983484">
      <w:rPr>
        <w:rFonts w:ascii="Arial" w:hAnsi="Arial" w:cs="Arial"/>
        <w:sz w:val="16"/>
        <w:szCs w:val="16"/>
        <w:lang w:val="pl-PL"/>
      </w:rPr>
      <w:tab/>
    </w:r>
    <w:r w:rsidRPr="00983484">
      <w:rPr>
        <w:rFonts w:ascii="Arial" w:hAnsi="Arial" w:cs="Arial"/>
        <w:sz w:val="16"/>
        <w:szCs w:val="16"/>
        <w:lang w:val="pl-PL"/>
      </w:rPr>
      <w:tab/>
    </w:r>
    <w:r w:rsidRPr="00983484">
      <w:rPr>
        <w:rFonts w:ascii="Arial" w:hAnsi="Arial" w:cs="Arial"/>
        <w:sz w:val="16"/>
        <w:szCs w:val="16"/>
        <w:lang w:val="pl-PL"/>
      </w:rPr>
      <w:tab/>
    </w:r>
    <w:r w:rsidRPr="00983484">
      <w:rPr>
        <w:rFonts w:ascii="Arial" w:hAnsi="Arial" w:cs="Arial"/>
        <w:sz w:val="16"/>
        <w:szCs w:val="16"/>
        <w:lang w:val="pl-PL"/>
      </w:rPr>
      <w:tab/>
    </w:r>
    <w:r w:rsidRPr="00983484">
      <w:rPr>
        <w:rFonts w:ascii="Arial" w:hAnsi="Arial" w:cs="Arial"/>
        <w:sz w:val="16"/>
        <w:szCs w:val="16"/>
        <w:lang w:val="pl-PL"/>
      </w:rPr>
      <w:tab/>
      <w:t>ORGANIZATOR</w:t>
    </w:r>
  </w:p>
  <w:p w14:paraId="46CF2BC2" w14:textId="77777777" w:rsidR="00E636A5" w:rsidRPr="00983484" w:rsidRDefault="00E636A5" w:rsidP="00E636A5">
    <w:pPr>
      <w:pStyle w:val="Stopka"/>
      <w:spacing w:line="276" w:lineRule="auto"/>
      <w:rPr>
        <w:rFonts w:ascii="Arial" w:hAnsi="Arial" w:cs="Arial"/>
        <w:sz w:val="16"/>
        <w:szCs w:val="16"/>
        <w:lang w:val="pl-PL"/>
      </w:rPr>
    </w:pPr>
    <w:r w:rsidRPr="00983484">
      <w:rPr>
        <w:rFonts w:ascii="Arial" w:hAnsi="Arial" w:cs="Arial"/>
        <w:noProof/>
        <w:lang w:val="pl-PL" w:eastAsia="pl-PL"/>
      </w:rPr>
      <w:drawing>
        <wp:anchor distT="0" distB="0" distL="114300" distR="114300" simplePos="0" relativeHeight="251664384" behindDoc="1" locked="0" layoutInCell="1" allowOverlap="1" wp14:anchorId="0980E41B" wp14:editId="30BB9F93">
          <wp:simplePos x="0" y="0"/>
          <wp:positionH relativeFrom="column">
            <wp:posOffset>4987925</wp:posOffset>
          </wp:positionH>
          <wp:positionV relativeFrom="paragraph">
            <wp:posOffset>54610</wp:posOffset>
          </wp:positionV>
          <wp:extent cx="685800" cy="330200"/>
          <wp:effectExtent l="0" t="0" r="0" b="0"/>
          <wp:wrapNone/>
          <wp:docPr id="9" name="Picture 3" descr="A picture containing objec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Zacheta_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5800" cy="33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83484">
      <w:rPr>
        <w:rFonts w:ascii="Arial" w:hAnsi="Arial" w:cs="Arial"/>
        <w:sz w:val="16"/>
        <w:szCs w:val="16"/>
        <w:lang w:val="pl-PL"/>
      </w:rPr>
      <w:t xml:space="preserve">e.mielczarek@zacheta.art.pl </w:t>
    </w:r>
  </w:p>
  <w:p w14:paraId="14CE846D" w14:textId="77777777" w:rsidR="00E636A5" w:rsidRPr="00983484" w:rsidRDefault="00E636A5" w:rsidP="00E636A5">
    <w:pPr>
      <w:pStyle w:val="Stopka"/>
      <w:spacing w:line="276" w:lineRule="auto"/>
      <w:rPr>
        <w:rFonts w:ascii="Arial" w:hAnsi="Arial" w:cs="Arial"/>
        <w:sz w:val="16"/>
        <w:szCs w:val="16"/>
        <w:lang w:val="pl-PL"/>
      </w:rPr>
    </w:pPr>
    <w:r w:rsidRPr="00983484">
      <w:rPr>
        <w:rFonts w:ascii="Arial" w:hAnsi="Arial" w:cs="Arial"/>
        <w:sz w:val="16"/>
        <w:szCs w:val="16"/>
        <w:lang w:val="pl-PL"/>
      </w:rPr>
      <w:t xml:space="preserve">plac Małachowskiego 3, </w:t>
    </w:r>
  </w:p>
  <w:p w14:paraId="51BAFFFF" w14:textId="77777777" w:rsidR="00AF79EB" w:rsidRPr="00E46834" w:rsidRDefault="00E636A5" w:rsidP="00E46834">
    <w:pPr>
      <w:pStyle w:val="Stopka"/>
      <w:spacing w:line="276" w:lineRule="auto"/>
      <w:rPr>
        <w:rFonts w:ascii="Arial" w:hAnsi="Arial" w:cs="Arial"/>
        <w:lang w:val="pl-PL"/>
      </w:rPr>
    </w:pPr>
    <w:r w:rsidRPr="00983484">
      <w:rPr>
        <w:rFonts w:ascii="Arial" w:hAnsi="Arial" w:cs="Arial"/>
        <w:sz w:val="16"/>
        <w:szCs w:val="16"/>
        <w:lang w:val="pl-PL"/>
      </w:rPr>
      <w:t>00-916 Warszawa, Polska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DBF735" w14:textId="77777777" w:rsidR="00EF1C13" w:rsidRDefault="00EF1C13" w:rsidP="00A043C5">
      <w:pPr>
        <w:spacing w:after="0" w:line="240" w:lineRule="auto"/>
      </w:pPr>
      <w:r>
        <w:separator/>
      </w:r>
    </w:p>
  </w:footnote>
  <w:footnote w:type="continuationSeparator" w:id="0">
    <w:p w14:paraId="44B0D0D5" w14:textId="77777777" w:rsidR="00EF1C13" w:rsidRDefault="00EF1C13" w:rsidP="00A043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D37EB" w14:textId="77777777" w:rsidR="00C92F6E" w:rsidRDefault="00C92F6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577FC" w14:textId="77777777" w:rsidR="00C92F6E" w:rsidRDefault="00C92F6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5F7488" w14:textId="77777777" w:rsidR="00A043C5" w:rsidRDefault="00AF79EB">
    <w:pPr>
      <w:pStyle w:val="Nagwek"/>
    </w:pPr>
    <w:r>
      <w:rPr>
        <w:noProof/>
        <w:lang w:val="pl-PL" w:eastAsia="pl-PL"/>
      </w:rPr>
      <w:drawing>
        <wp:anchor distT="0" distB="0" distL="114300" distR="114300" simplePos="0" relativeHeight="251662336" behindDoc="1" locked="0" layoutInCell="1" allowOverlap="1" wp14:anchorId="36D06519" wp14:editId="73C334DD">
          <wp:simplePos x="0" y="0"/>
          <wp:positionH relativeFrom="column">
            <wp:posOffset>635</wp:posOffset>
          </wp:positionH>
          <wp:positionV relativeFrom="paragraph">
            <wp:posOffset>517358</wp:posOffset>
          </wp:positionV>
          <wp:extent cx="1416169" cy="756000"/>
          <wp:effectExtent l="0" t="0" r="0" b="0"/>
          <wp:wrapNone/>
          <wp:docPr id="6" name="Picture 1" descr="A close up of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01_300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16169" cy="75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043C5">
      <w:rPr>
        <w:noProof/>
        <w:lang w:val="pl-PL" w:eastAsia="pl-PL"/>
      </w:rPr>
      <w:drawing>
        <wp:anchor distT="0" distB="0" distL="114300" distR="114300" simplePos="0" relativeHeight="251660288" behindDoc="1" locked="0" layoutInCell="1" allowOverlap="1" wp14:anchorId="22CFF8C0" wp14:editId="1F8697F9">
          <wp:simplePos x="0" y="0"/>
          <wp:positionH relativeFrom="column">
            <wp:posOffset>-3952240</wp:posOffset>
          </wp:positionH>
          <wp:positionV relativeFrom="paragraph">
            <wp:posOffset>182880</wp:posOffset>
          </wp:positionV>
          <wp:extent cx="1689100" cy="901700"/>
          <wp:effectExtent l="0" t="0" r="0" b="0"/>
          <wp:wrapNone/>
          <wp:docPr id="8" name="Picture 2" descr="A close up of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01_300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689100" cy="901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5652"/>
    <w:rsid w:val="00095EAC"/>
    <w:rsid w:val="000A0190"/>
    <w:rsid w:val="00147426"/>
    <w:rsid w:val="0020342D"/>
    <w:rsid w:val="002A674E"/>
    <w:rsid w:val="00324310"/>
    <w:rsid w:val="003541E3"/>
    <w:rsid w:val="00387F6B"/>
    <w:rsid w:val="00454733"/>
    <w:rsid w:val="004B62E3"/>
    <w:rsid w:val="004F6216"/>
    <w:rsid w:val="00546174"/>
    <w:rsid w:val="00560F84"/>
    <w:rsid w:val="00600EF1"/>
    <w:rsid w:val="00613177"/>
    <w:rsid w:val="00653712"/>
    <w:rsid w:val="007C3D1D"/>
    <w:rsid w:val="008076F0"/>
    <w:rsid w:val="008F67D8"/>
    <w:rsid w:val="009049DB"/>
    <w:rsid w:val="00937EFB"/>
    <w:rsid w:val="00983484"/>
    <w:rsid w:val="00992C4E"/>
    <w:rsid w:val="00A043C5"/>
    <w:rsid w:val="00A35810"/>
    <w:rsid w:val="00A36D93"/>
    <w:rsid w:val="00A374DF"/>
    <w:rsid w:val="00A561D0"/>
    <w:rsid w:val="00A565D5"/>
    <w:rsid w:val="00AC118E"/>
    <w:rsid w:val="00AF79EB"/>
    <w:rsid w:val="00B41BDF"/>
    <w:rsid w:val="00B646EC"/>
    <w:rsid w:val="00C92F6E"/>
    <w:rsid w:val="00D75F09"/>
    <w:rsid w:val="00D83D2F"/>
    <w:rsid w:val="00E167EF"/>
    <w:rsid w:val="00E43470"/>
    <w:rsid w:val="00E46834"/>
    <w:rsid w:val="00E636A5"/>
    <w:rsid w:val="00EA415A"/>
    <w:rsid w:val="00EA6557"/>
    <w:rsid w:val="00EC7915"/>
    <w:rsid w:val="00EE5652"/>
    <w:rsid w:val="00EF1C13"/>
    <w:rsid w:val="00EF313C"/>
    <w:rsid w:val="00EF66CA"/>
    <w:rsid w:val="00F45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A6AEC43"/>
  <w14:defaultImageDpi w14:val="300"/>
  <w15:docId w15:val="{FEEFCC5B-F5BE-A44E-9096-7909B2F78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E5652"/>
    <w:pPr>
      <w:spacing w:after="160" w:line="259" w:lineRule="auto"/>
    </w:pPr>
    <w:rPr>
      <w:rFonts w:eastAsiaTheme="minorHAns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043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43C5"/>
    <w:rPr>
      <w:rFonts w:eastAsiaTheme="minorHAns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A043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43C5"/>
    <w:rPr>
      <w:rFonts w:eastAsiaTheme="minorHAnsi"/>
      <w:sz w:val="22"/>
      <w:szCs w:val="22"/>
      <w:lang w:eastAsia="en-US"/>
    </w:rPr>
  </w:style>
  <w:style w:type="paragraph" w:customStyle="1" w:styleId="BasicParagraph">
    <w:name w:val="[Basic Paragraph]"/>
    <w:basedOn w:val="Normalny"/>
    <w:uiPriority w:val="99"/>
    <w:rsid w:val="00A043C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EastAsia" w:hAnsi="Minion Pro" w:cs="Minion Pro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54733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4733"/>
    <w:rPr>
      <w:rFonts w:ascii="Times New Roman" w:eastAsiaTheme="minorHAnsi" w:hAnsi="Times New Roman" w:cs="Times New Roman"/>
      <w:sz w:val="18"/>
      <w:szCs w:val="18"/>
      <w:lang w:eastAsia="en-US"/>
    </w:rPr>
  </w:style>
  <w:style w:type="character" w:styleId="Hipercze">
    <w:name w:val="Hyperlink"/>
    <w:basedOn w:val="Domylnaczcionkaakapitu"/>
    <w:uiPriority w:val="99"/>
    <w:unhideWhenUsed/>
    <w:rsid w:val="00EF66CA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147426"/>
    <w:rPr>
      <w:rFonts w:eastAsiaTheme="minorHAnsi"/>
      <w:sz w:val="22"/>
      <w:szCs w:val="22"/>
      <w:lang w:eastAsia="en-US"/>
    </w:rPr>
  </w:style>
  <w:style w:type="paragraph" w:customStyle="1" w:styleId="Domylne">
    <w:name w:val="Domyślne"/>
    <w:rsid w:val="00B646EC"/>
    <w:pPr>
      <w:pBdr>
        <w:top w:val="nil"/>
        <w:left w:val="nil"/>
        <w:bottom w:val="nil"/>
        <w:right w:val="nil"/>
        <w:between w:val="nil"/>
        <w:bar w:val="nil"/>
      </w:pBdr>
      <w:spacing w:before="160" w:line="288" w:lineRule="auto"/>
    </w:pPr>
    <w:rPr>
      <w:rFonts w:ascii="Helvetica Neue" w:eastAsia="Arial Unicode MS" w:hAnsi="Helvetica Neue" w:cs="Arial Unicode MS"/>
      <w:color w:val="000000"/>
      <w:bdr w:val="nil"/>
      <w:lang w:val="it-IT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66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instagram.com/polishpavilionvenice/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image" Target="media/image1.png"/><Relationship Id="rId12" Type="http://schemas.openxmlformats.org/officeDocument/2006/relationships/hyperlink" Target="https://www.facebook.com/polishpavilion/" TargetMode="External"/><Relationship Id="rId17" Type="http://schemas.openxmlformats.org/officeDocument/2006/relationships/hyperlink" Target="mailto:katia.van.aertryck@finnpartners.com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mailto:a.kowalska@zacheta.art.pl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zacheta.art.pl/pl/?setlang=1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mailto:m.kubiak@zacheta.art.pl" TargetMode="External"/><Relationship Id="rId23" Type="http://schemas.openxmlformats.org/officeDocument/2006/relationships/footer" Target="footer3.xml"/><Relationship Id="rId10" Type="http://schemas.openxmlformats.org/officeDocument/2006/relationships/hyperlink" Target="https://labiennale.art.pl/" TargetMode="External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s://www.labiennale.org/en/art/2026" TargetMode="External"/><Relationship Id="rId14" Type="http://schemas.openxmlformats.org/officeDocument/2006/relationships/hyperlink" Target="mailto:j.wydra@zacheta.art.pl" TargetMode="External"/><Relationship Id="rId22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labiennale.art.pl" TargetMode="External"/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759773F-B78B-4AD7-A747-05CFADF08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1366</Words>
  <Characters>8196</Characters>
  <Application>Microsoft Office Word</Application>
  <DocSecurity>0</DocSecurity>
  <Lines>68</Lines>
  <Paragraphs>19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Zawadowska</dc:creator>
  <cp:keywords/>
  <dc:description/>
  <cp:lastModifiedBy>Anna Kowalska</cp:lastModifiedBy>
  <cp:revision>2</cp:revision>
  <cp:lastPrinted>2020-01-08T13:02:00Z</cp:lastPrinted>
  <dcterms:created xsi:type="dcterms:W3CDTF">2026-03-27T13:50:00Z</dcterms:created>
  <dcterms:modified xsi:type="dcterms:W3CDTF">2026-03-27T13:50:00Z</dcterms:modified>
</cp:coreProperties>
</file>